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4686A" w:rsidTr="00C4686A">
        <w:tc>
          <w:tcPr>
            <w:tcW w:w="8494" w:type="dxa"/>
            <w:shd w:val="clear" w:color="auto" w:fill="D0CECE" w:themeFill="background2" w:themeFillShade="E6"/>
          </w:tcPr>
          <w:p w:rsidR="00C4686A" w:rsidRPr="00C4686A" w:rsidRDefault="00C4686A">
            <w:pPr>
              <w:rPr>
                <w:b/>
              </w:rPr>
            </w:pPr>
            <w:r>
              <w:rPr>
                <w:b/>
              </w:rPr>
              <w:t>Títol</w:t>
            </w:r>
          </w:p>
        </w:tc>
      </w:tr>
      <w:tr w:rsidR="00C4686A" w:rsidTr="00C4686A">
        <w:tc>
          <w:tcPr>
            <w:tcW w:w="8494" w:type="dxa"/>
          </w:tcPr>
          <w:p w:rsidR="00C4686A" w:rsidRDefault="00C4686A"/>
          <w:p w:rsidR="00C4686A" w:rsidRDefault="00C4686A"/>
          <w:p w:rsidR="00C4686A" w:rsidRDefault="00C4686A"/>
          <w:p w:rsidR="00C4686A" w:rsidRDefault="00C4686A"/>
          <w:p w:rsidR="00C4686A" w:rsidRDefault="00C4686A"/>
        </w:tc>
      </w:tr>
    </w:tbl>
    <w:p w:rsidR="00B0416A" w:rsidRDefault="00B0416A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4686A" w:rsidTr="00C4686A">
        <w:tc>
          <w:tcPr>
            <w:tcW w:w="8494" w:type="dxa"/>
            <w:shd w:val="clear" w:color="auto" w:fill="D0CECE" w:themeFill="background2" w:themeFillShade="E6"/>
          </w:tcPr>
          <w:p w:rsidR="00C4686A" w:rsidRPr="00C4686A" w:rsidRDefault="00C4686A">
            <w:pPr>
              <w:rPr>
                <w:b/>
              </w:rPr>
            </w:pPr>
            <w:r>
              <w:rPr>
                <w:b/>
              </w:rPr>
              <w:t>Codi Protocol</w:t>
            </w:r>
          </w:p>
        </w:tc>
      </w:tr>
      <w:tr w:rsidR="00C4686A" w:rsidTr="00C4686A">
        <w:tc>
          <w:tcPr>
            <w:tcW w:w="8494" w:type="dxa"/>
          </w:tcPr>
          <w:p w:rsidR="00C4686A" w:rsidRDefault="00C4686A"/>
        </w:tc>
      </w:tr>
    </w:tbl>
    <w:p w:rsidR="00C4686A" w:rsidRDefault="00C4686A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4686A" w:rsidTr="00C4686A">
        <w:tc>
          <w:tcPr>
            <w:tcW w:w="4247" w:type="dxa"/>
            <w:shd w:val="clear" w:color="auto" w:fill="D0CECE" w:themeFill="background2" w:themeFillShade="E6"/>
          </w:tcPr>
          <w:p w:rsidR="00C4686A" w:rsidRPr="00C4686A" w:rsidRDefault="00C4686A">
            <w:pPr>
              <w:rPr>
                <w:b/>
              </w:rPr>
            </w:pPr>
            <w:r>
              <w:rPr>
                <w:b/>
              </w:rPr>
              <w:t>IP (Investigador Principal)</w:t>
            </w:r>
          </w:p>
        </w:tc>
        <w:tc>
          <w:tcPr>
            <w:tcW w:w="4247" w:type="dxa"/>
            <w:shd w:val="clear" w:color="auto" w:fill="D0CECE" w:themeFill="background2" w:themeFillShade="E6"/>
          </w:tcPr>
          <w:p w:rsidR="00C4686A" w:rsidRPr="00C4686A" w:rsidRDefault="00C4686A">
            <w:pPr>
              <w:rPr>
                <w:b/>
              </w:rPr>
            </w:pPr>
            <w:r>
              <w:rPr>
                <w:b/>
              </w:rPr>
              <w:t>Centre</w:t>
            </w:r>
          </w:p>
        </w:tc>
      </w:tr>
      <w:tr w:rsidR="00C4686A" w:rsidTr="00C4686A">
        <w:tc>
          <w:tcPr>
            <w:tcW w:w="4247" w:type="dxa"/>
          </w:tcPr>
          <w:p w:rsidR="00C4686A" w:rsidRDefault="00C4686A"/>
        </w:tc>
        <w:tc>
          <w:tcPr>
            <w:tcW w:w="4247" w:type="dxa"/>
          </w:tcPr>
          <w:p w:rsidR="00C4686A" w:rsidRPr="006504A2" w:rsidRDefault="00C4686A">
            <w:pPr>
              <w:rPr>
                <w:b/>
              </w:rPr>
            </w:pPr>
            <w:r w:rsidRPr="006504A2">
              <w:rPr>
                <w:b/>
              </w:rPr>
              <w:t xml:space="preserve">Hospital Universitari Santa Maria Lleida </w:t>
            </w:r>
          </w:p>
        </w:tc>
      </w:tr>
    </w:tbl>
    <w:p w:rsidR="00C4686A" w:rsidRDefault="00C4686A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26550" w:rsidTr="00B26550">
        <w:tc>
          <w:tcPr>
            <w:tcW w:w="8494" w:type="dxa"/>
          </w:tcPr>
          <w:p w:rsidR="00B26550" w:rsidRPr="00B26550" w:rsidRDefault="00B26550">
            <w:pPr>
              <w:rPr>
                <w:b/>
              </w:rPr>
            </w:pPr>
            <w:r>
              <w:rPr>
                <w:b/>
              </w:rPr>
              <w:t>Promotor</w:t>
            </w:r>
          </w:p>
        </w:tc>
      </w:tr>
      <w:tr w:rsidR="00B26550" w:rsidTr="00B26550">
        <w:tc>
          <w:tcPr>
            <w:tcW w:w="8494" w:type="dxa"/>
          </w:tcPr>
          <w:p w:rsidR="00B26550" w:rsidRDefault="00B26550"/>
        </w:tc>
      </w:tr>
    </w:tbl>
    <w:p w:rsidR="00B26550" w:rsidRDefault="00B26550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4686A" w:rsidTr="00C4686A">
        <w:tc>
          <w:tcPr>
            <w:tcW w:w="4247" w:type="dxa"/>
            <w:shd w:val="clear" w:color="auto" w:fill="D0CECE" w:themeFill="background2" w:themeFillShade="E6"/>
          </w:tcPr>
          <w:p w:rsidR="00C4686A" w:rsidRPr="00C4686A" w:rsidRDefault="009350CB">
            <w:pPr>
              <w:rPr>
                <w:b/>
              </w:rPr>
            </w:pPr>
            <w:r>
              <w:rPr>
                <w:b/>
              </w:rPr>
              <w:t>Equip Investigador</w:t>
            </w:r>
          </w:p>
        </w:tc>
        <w:tc>
          <w:tcPr>
            <w:tcW w:w="4247" w:type="dxa"/>
            <w:shd w:val="clear" w:color="auto" w:fill="D0CECE" w:themeFill="background2" w:themeFillShade="E6"/>
          </w:tcPr>
          <w:p w:rsidR="00C4686A" w:rsidRPr="00C4686A" w:rsidRDefault="00C4686A">
            <w:pPr>
              <w:rPr>
                <w:b/>
              </w:rPr>
            </w:pPr>
            <w:r>
              <w:rPr>
                <w:b/>
              </w:rPr>
              <w:t>Centre</w:t>
            </w:r>
          </w:p>
        </w:tc>
      </w:tr>
      <w:tr w:rsidR="00C4686A" w:rsidTr="00C4686A">
        <w:tc>
          <w:tcPr>
            <w:tcW w:w="4247" w:type="dxa"/>
          </w:tcPr>
          <w:p w:rsidR="00C4686A" w:rsidRDefault="00C4686A">
            <w:pPr>
              <w:rPr>
                <w:b/>
              </w:rPr>
            </w:pPr>
            <w:r>
              <w:rPr>
                <w:b/>
              </w:rPr>
              <w:t>1.</w:t>
            </w:r>
          </w:p>
          <w:p w:rsidR="00C4686A" w:rsidRDefault="00C4686A">
            <w:pPr>
              <w:rPr>
                <w:b/>
              </w:rPr>
            </w:pPr>
            <w:r>
              <w:rPr>
                <w:b/>
              </w:rPr>
              <w:t>2.</w:t>
            </w:r>
          </w:p>
          <w:p w:rsidR="00C4686A" w:rsidRDefault="00C4686A">
            <w:pPr>
              <w:rPr>
                <w:b/>
              </w:rPr>
            </w:pPr>
            <w:r>
              <w:rPr>
                <w:b/>
              </w:rPr>
              <w:t>3.</w:t>
            </w:r>
          </w:p>
          <w:p w:rsidR="00C4686A" w:rsidRDefault="00C4686A">
            <w:pPr>
              <w:rPr>
                <w:b/>
              </w:rPr>
            </w:pPr>
            <w:r>
              <w:rPr>
                <w:b/>
              </w:rPr>
              <w:t>4.</w:t>
            </w:r>
          </w:p>
          <w:p w:rsidR="00C4686A" w:rsidRDefault="00C4686A">
            <w:pPr>
              <w:rPr>
                <w:b/>
              </w:rPr>
            </w:pPr>
            <w:r>
              <w:rPr>
                <w:b/>
              </w:rPr>
              <w:t>5.</w:t>
            </w:r>
          </w:p>
          <w:p w:rsidR="00C4686A" w:rsidRPr="00C4686A" w:rsidRDefault="00C4686A">
            <w:pPr>
              <w:rPr>
                <w:b/>
              </w:rPr>
            </w:pPr>
          </w:p>
        </w:tc>
        <w:tc>
          <w:tcPr>
            <w:tcW w:w="4247" w:type="dxa"/>
          </w:tcPr>
          <w:p w:rsidR="00C4686A" w:rsidRDefault="00C4686A">
            <w:pPr>
              <w:rPr>
                <w:b/>
              </w:rPr>
            </w:pPr>
            <w:r>
              <w:rPr>
                <w:b/>
              </w:rPr>
              <w:t>1.</w:t>
            </w:r>
          </w:p>
          <w:p w:rsidR="00C4686A" w:rsidRDefault="00C4686A">
            <w:pPr>
              <w:rPr>
                <w:b/>
              </w:rPr>
            </w:pPr>
            <w:r>
              <w:rPr>
                <w:b/>
              </w:rPr>
              <w:t>2.</w:t>
            </w:r>
          </w:p>
          <w:p w:rsidR="00C4686A" w:rsidRDefault="00C4686A">
            <w:pPr>
              <w:rPr>
                <w:b/>
              </w:rPr>
            </w:pPr>
            <w:r>
              <w:rPr>
                <w:b/>
              </w:rPr>
              <w:t>3.</w:t>
            </w:r>
          </w:p>
          <w:p w:rsidR="00C4686A" w:rsidRDefault="00C4686A">
            <w:pPr>
              <w:rPr>
                <w:b/>
              </w:rPr>
            </w:pPr>
            <w:r>
              <w:rPr>
                <w:b/>
              </w:rPr>
              <w:t>4.</w:t>
            </w:r>
          </w:p>
          <w:p w:rsidR="00C4686A" w:rsidRDefault="00C4686A">
            <w:pPr>
              <w:rPr>
                <w:b/>
              </w:rPr>
            </w:pPr>
            <w:r>
              <w:rPr>
                <w:b/>
              </w:rPr>
              <w:t>5.</w:t>
            </w:r>
          </w:p>
          <w:p w:rsidR="00C4686A" w:rsidRPr="00C4686A" w:rsidRDefault="00C4686A">
            <w:pPr>
              <w:rPr>
                <w:b/>
              </w:rPr>
            </w:pPr>
          </w:p>
        </w:tc>
      </w:tr>
    </w:tbl>
    <w:p w:rsidR="00C4686A" w:rsidRDefault="00C4686A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4686A" w:rsidTr="00C4686A">
        <w:tc>
          <w:tcPr>
            <w:tcW w:w="8494" w:type="dxa"/>
            <w:shd w:val="clear" w:color="auto" w:fill="D0CECE" w:themeFill="background2" w:themeFillShade="E6"/>
          </w:tcPr>
          <w:p w:rsidR="00C4686A" w:rsidRPr="00C4686A" w:rsidRDefault="00C4686A">
            <w:pPr>
              <w:rPr>
                <w:b/>
              </w:rPr>
            </w:pPr>
            <w:r>
              <w:rPr>
                <w:b/>
              </w:rPr>
              <w:t xml:space="preserve">Altres Centres Participatius </w:t>
            </w:r>
            <w:r w:rsidR="00B26550">
              <w:rPr>
                <w:b/>
              </w:rPr>
              <w:t xml:space="preserve">                                  </w:t>
            </w:r>
            <w:r>
              <w:rPr>
                <w:b/>
              </w:rPr>
              <w:t>NO ICS/GSS</w:t>
            </w:r>
          </w:p>
        </w:tc>
      </w:tr>
      <w:tr w:rsidR="00C4686A" w:rsidTr="00C4686A">
        <w:tc>
          <w:tcPr>
            <w:tcW w:w="8494" w:type="dxa"/>
          </w:tcPr>
          <w:p w:rsidR="00C4686A" w:rsidRDefault="00C4686A">
            <w:pPr>
              <w:rPr>
                <w:b/>
              </w:rPr>
            </w:pPr>
            <w:r>
              <w:rPr>
                <w:b/>
              </w:rPr>
              <w:t>1.</w:t>
            </w:r>
          </w:p>
          <w:p w:rsidR="00C4686A" w:rsidRDefault="00C4686A">
            <w:pPr>
              <w:rPr>
                <w:b/>
              </w:rPr>
            </w:pPr>
            <w:r>
              <w:rPr>
                <w:b/>
              </w:rPr>
              <w:t>2.</w:t>
            </w:r>
          </w:p>
          <w:p w:rsidR="00C4686A" w:rsidRDefault="00C4686A">
            <w:pPr>
              <w:rPr>
                <w:b/>
              </w:rPr>
            </w:pPr>
            <w:r>
              <w:rPr>
                <w:b/>
              </w:rPr>
              <w:t>3.</w:t>
            </w:r>
          </w:p>
          <w:p w:rsidR="00C4686A" w:rsidRDefault="00C4686A">
            <w:pPr>
              <w:rPr>
                <w:b/>
              </w:rPr>
            </w:pPr>
            <w:r>
              <w:rPr>
                <w:b/>
              </w:rPr>
              <w:t>4.</w:t>
            </w:r>
          </w:p>
          <w:p w:rsidR="00C4686A" w:rsidRDefault="00C4686A">
            <w:pPr>
              <w:rPr>
                <w:b/>
              </w:rPr>
            </w:pPr>
            <w:r>
              <w:rPr>
                <w:b/>
              </w:rPr>
              <w:t>5.</w:t>
            </w:r>
          </w:p>
          <w:p w:rsidR="00C4686A" w:rsidRPr="00C4686A" w:rsidRDefault="00C4686A">
            <w:pPr>
              <w:rPr>
                <w:b/>
              </w:rPr>
            </w:pPr>
          </w:p>
        </w:tc>
      </w:tr>
    </w:tbl>
    <w:p w:rsidR="00C4686A" w:rsidRDefault="00C4686A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03657" w:rsidTr="00503657">
        <w:tc>
          <w:tcPr>
            <w:tcW w:w="8494" w:type="dxa"/>
            <w:shd w:val="clear" w:color="auto" w:fill="D0CECE" w:themeFill="background2" w:themeFillShade="E6"/>
          </w:tcPr>
          <w:p w:rsidR="00503657" w:rsidRPr="00503657" w:rsidRDefault="00503657">
            <w:pPr>
              <w:rPr>
                <w:b/>
              </w:rPr>
            </w:pPr>
            <w:r>
              <w:rPr>
                <w:b/>
              </w:rPr>
              <w:t>Objecte d´estudi (malaltia, tècnica,...)</w:t>
            </w:r>
          </w:p>
        </w:tc>
      </w:tr>
      <w:tr w:rsidR="00503657" w:rsidTr="00503657">
        <w:tc>
          <w:tcPr>
            <w:tcW w:w="8494" w:type="dxa"/>
          </w:tcPr>
          <w:p w:rsidR="00503657" w:rsidRDefault="00503657"/>
        </w:tc>
      </w:tr>
    </w:tbl>
    <w:p w:rsidR="00503657" w:rsidRDefault="00503657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03657" w:rsidTr="00503657">
        <w:tc>
          <w:tcPr>
            <w:tcW w:w="8494" w:type="dxa"/>
            <w:shd w:val="clear" w:color="auto" w:fill="D0CECE" w:themeFill="background2" w:themeFillShade="E6"/>
          </w:tcPr>
          <w:p w:rsidR="00503657" w:rsidRPr="00503657" w:rsidRDefault="00503657">
            <w:pPr>
              <w:rPr>
                <w:b/>
              </w:rPr>
            </w:pPr>
            <w:r>
              <w:rPr>
                <w:b/>
              </w:rPr>
              <w:t>Objectiu Principal</w:t>
            </w:r>
          </w:p>
        </w:tc>
      </w:tr>
      <w:tr w:rsidR="00503657" w:rsidTr="00503657">
        <w:tc>
          <w:tcPr>
            <w:tcW w:w="8494" w:type="dxa"/>
          </w:tcPr>
          <w:p w:rsidR="00503657" w:rsidRDefault="00503657"/>
        </w:tc>
      </w:tr>
    </w:tbl>
    <w:p w:rsidR="00503657" w:rsidRDefault="00503657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7389B" w:rsidTr="00C7389B">
        <w:tc>
          <w:tcPr>
            <w:tcW w:w="8494" w:type="dxa"/>
            <w:shd w:val="clear" w:color="auto" w:fill="D0CECE" w:themeFill="background2" w:themeFillShade="E6"/>
          </w:tcPr>
          <w:p w:rsidR="00C7389B" w:rsidRPr="00C7389B" w:rsidRDefault="00C7389B">
            <w:pPr>
              <w:rPr>
                <w:b/>
              </w:rPr>
            </w:pPr>
            <w:r>
              <w:rPr>
                <w:b/>
              </w:rPr>
              <w:t>Disseny</w:t>
            </w:r>
          </w:p>
        </w:tc>
      </w:tr>
      <w:tr w:rsidR="00C7389B" w:rsidTr="00C7389B">
        <w:tc>
          <w:tcPr>
            <w:tcW w:w="8494" w:type="dxa"/>
          </w:tcPr>
          <w:p w:rsidR="00C7389B" w:rsidRDefault="00C7389B"/>
        </w:tc>
      </w:tr>
    </w:tbl>
    <w:p w:rsidR="00C7389B" w:rsidRDefault="00C7389B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7389B" w:rsidTr="00C7389B">
        <w:tc>
          <w:tcPr>
            <w:tcW w:w="8494" w:type="dxa"/>
            <w:shd w:val="clear" w:color="auto" w:fill="D0CECE" w:themeFill="background2" w:themeFillShade="E6"/>
          </w:tcPr>
          <w:p w:rsidR="00C7389B" w:rsidRPr="00C7389B" w:rsidRDefault="00C7389B">
            <w:pPr>
              <w:rPr>
                <w:b/>
              </w:rPr>
            </w:pPr>
            <w:r>
              <w:rPr>
                <w:b/>
              </w:rPr>
              <w:t>Població d´estudi / nº total de subjectes</w:t>
            </w:r>
          </w:p>
        </w:tc>
      </w:tr>
      <w:tr w:rsidR="00C7389B" w:rsidTr="00C7389B">
        <w:tc>
          <w:tcPr>
            <w:tcW w:w="8494" w:type="dxa"/>
          </w:tcPr>
          <w:p w:rsidR="00C7389B" w:rsidRDefault="00C7389B"/>
        </w:tc>
      </w:tr>
    </w:tbl>
    <w:p w:rsidR="00C7389B" w:rsidRDefault="00C7389B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7389B" w:rsidTr="008F23E9">
        <w:tc>
          <w:tcPr>
            <w:tcW w:w="8494" w:type="dxa"/>
            <w:gridSpan w:val="2"/>
            <w:shd w:val="clear" w:color="auto" w:fill="D0CECE" w:themeFill="background2" w:themeFillShade="E6"/>
          </w:tcPr>
          <w:p w:rsidR="00C7389B" w:rsidRPr="00C7389B" w:rsidRDefault="00C7389B">
            <w:pPr>
              <w:rPr>
                <w:b/>
              </w:rPr>
            </w:pPr>
            <w:r>
              <w:rPr>
                <w:b/>
              </w:rPr>
              <w:lastRenderedPageBreak/>
              <w:t>Duració prevista de l´estudi</w:t>
            </w:r>
          </w:p>
        </w:tc>
      </w:tr>
      <w:tr w:rsidR="00C7389B" w:rsidTr="00C7389B">
        <w:tc>
          <w:tcPr>
            <w:tcW w:w="4247" w:type="dxa"/>
          </w:tcPr>
          <w:p w:rsidR="00C7389B" w:rsidRPr="00C7389B" w:rsidRDefault="00C7389B">
            <w:pPr>
              <w:rPr>
                <w:b/>
              </w:rPr>
            </w:pPr>
            <w:r>
              <w:rPr>
                <w:b/>
              </w:rPr>
              <w:t>Inici: DD/MM/AAAA</w:t>
            </w:r>
          </w:p>
        </w:tc>
        <w:tc>
          <w:tcPr>
            <w:tcW w:w="4247" w:type="dxa"/>
          </w:tcPr>
          <w:p w:rsidR="00C7389B" w:rsidRPr="00C7389B" w:rsidRDefault="00C7389B">
            <w:pPr>
              <w:rPr>
                <w:b/>
              </w:rPr>
            </w:pPr>
            <w:r>
              <w:rPr>
                <w:b/>
              </w:rPr>
              <w:t>Fi Previst: DD/MM/AAAA</w:t>
            </w:r>
          </w:p>
        </w:tc>
      </w:tr>
    </w:tbl>
    <w:p w:rsidR="00C7389B" w:rsidRDefault="00C7389B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7389B" w:rsidTr="008F23E9">
        <w:tc>
          <w:tcPr>
            <w:tcW w:w="8494" w:type="dxa"/>
            <w:shd w:val="clear" w:color="auto" w:fill="D0CECE" w:themeFill="background2" w:themeFillShade="E6"/>
          </w:tcPr>
          <w:p w:rsidR="00C7389B" w:rsidRPr="00C7389B" w:rsidRDefault="00C7389B">
            <w:pPr>
              <w:rPr>
                <w:b/>
              </w:rPr>
            </w:pPr>
            <w:r>
              <w:rPr>
                <w:b/>
              </w:rPr>
              <w:t>Font Finançament</w:t>
            </w:r>
          </w:p>
        </w:tc>
      </w:tr>
      <w:tr w:rsidR="00C7389B" w:rsidTr="00C7389B">
        <w:tc>
          <w:tcPr>
            <w:tcW w:w="8494" w:type="dxa"/>
          </w:tcPr>
          <w:p w:rsidR="00C7389B" w:rsidRDefault="00C7389B"/>
        </w:tc>
      </w:tr>
    </w:tbl>
    <w:p w:rsidR="00C7389B" w:rsidRDefault="00C7389B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7389B" w:rsidTr="00C7389B">
        <w:tc>
          <w:tcPr>
            <w:tcW w:w="8494" w:type="dxa"/>
          </w:tcPr>
          <w:p w:rsidR="00C7389B" w:rsidRDefault="00C7389B">
            <w:r>
              <w:rPr>
                <w:b/>
              </w:rPr>
              <w:t xml:space="preserve">Aporta memòria de recursos?                      </w:t>
            </w:r>
            <w:r w:rsidR="008F23E9">
              <w:rPr>
                <w:b/>
              </w:rPr>
              <w:t xml:space="preserve">                         </w:t>
            </w:r>
            <w:r w:rsidRPr="00326B4A">
              <w:rPr>
                <w:rFonts w:cstheme="minorHAnsi"/>
                <w:b/>
                <w:sz w:val="30"/>
                <w:szCs w:val="30"/>
              </w:rPr>
              <w:t>□</w:t>
            </w:r>
            <w:r>
              <w:rPr>
                <w:b/>
              </w:rPr>
              <w:t xml:space="preserve"> SI                              </w:t>
            </w:r>
            <w:r w:rsidRPr="00326B4A">
              <w:rPr>
                <w:rFonts w:cstheme="minorHAnsi"/>
                <w:b/>
                <w:sz w:val="30"/>
                <w:szCs w:val="30"/>
              </w:rPr>
              <w:t>□</w:t>
            </w:r>
            <w:r>
              <w:rPr>
                <w:rFonts w:cstheme="minorHAnsi"/>
                <w:b/>
              </w:rPr>
              <w:t xml:space="preserve"> NO</w:t>
            </w:r>
          </w:p>
        </w:tc>
      </w:tr>
    </w:tbl>
    <w:p w:rsidR="00C7389B" w:rsidRDefault="00C7389B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52499" w:rsidTr="00952499">
        <w:tc>
          <w:tcPr>
            <w:tcW w:w="8494" w:type="dxa"/>
            <w:shd w:val="clear" w:color="auto" w:fill="D0CECE" w:themeFill="background2" w:themeFillShade="E6"/>
          </w:tcPr>
          <w:p w:rsidR="00952499" w:rsidRPr="00952499" w:rsidRDefault="00952499">
            <w:pPr>
              <w:rPr>
                <w:b/>
              </w:rPr>
            </w:pPr>
            <w:r>
              <w:rPr>
                <w:b/>
              </w:rPr>
              <w:t>Mostres Biològiques</w:t>
            </w:r>
          </w:p>
        </w:tc>
      </w:tr>
      <w:tr w:rsidR="00952499" w:rsidTr="00952499">
        <w:tc>
          <w:tcPr>
            <w:tcW w:w="8494" w:type="dxa"/>
          </w:tcPr>
          <w:p w:rsidR="00952499" w:rsidRDefault="00952499" w:rsidP="00952499">
            <w:pPr>
              <w:pStyle w:val="Pargrafdellista"/>
              <w:numPr>
                <w:ilvl w:val="0"/>
                <w:numId w:val="3"/>
              </w:numPr>
            </w:pPr>
            <w:r>
              <w:t>Descriure les mostres i els subjectes dels quals s´obtenen</w:t>
            </w:r>
          </w:p>
          <w:p w:rsidR="00952499" w:rsidRDefault="00952499" w:rsidP="00952499"/>
          <w:p w:rsidR="00952499" w:rsidRDefault="00952499" w:rsidP="00952499">
            <w:pPr>
              <w:pStyle w:val="Pargrafdellista"/>
              <w:numPr>
                <w:ilvl w:val="0"/>
                <w:numId w:val="3"/>
              </w:numPr>
            </w:pPr>
            <w:r>
              <w:t xml:space="preserve">Aporta Conformitat del </w:t>
            </w:r>
            <w:proofErr w:type="spellStart"/>
            <w:r>
              <w:t>Biobanc</w:t>
            </w:r>
            <w:proofErr w:type="spellEnd"/>
            <w:r>
              <w:t xml:space="preserve">?  </w:t>
            </w:r>
            <w:r w:rsidRPr="003A3571">
              <w:rPr>
                <w:rFonts w:cstheme="minorHAnsi"/>
                <w:b/>
                <w:sz w:val="30"/>
                <w:szCs w:val="30"/>
              </w:rPr>
              <w:t>□</w:t>
            </w:r>
            <w:r>
              <w:rPr>
                <w:b/>
              </w:rPr>
              <w:t xml:space="preserve"> Si           </w:t>
            </w:r>
            <w:r w:rsidRPr="003A3571">
              <w:rPr>
                <w:rFonts w:cstheme="minorHAnsi"/>
                <w:b/>
                <w:sz w:val="30"/>
                <w:szCs w:val="30"/>
              </w:rPr>
              <w:t>□</w:t>
            </w:r>
            <w:r>
              <w:rPr>
                <w:b/>
              </w:rPr>
              <w:t xml:space="preserve"> No</w:t>
            </w:r>
          </w:p>
          <w:p w:rsidR="00952499" w:rsidRDefault="00952499" w:rsidP="00952499"/>
          <w:p w:rsidR="00952499" w:rsidRDefault="00952499" w:rsidP="00952499">
            <w:pPr>
              <w:pStyle w:val="Pargrafdellista"/>
              <w:numPr>
                <w:ilvl w:val="0"/>
                <w:numId w:val="3"/>
              </w:numPr>
            </w:pPr>
            <w:r>
              <w:t>Règim de conservació de les mostres un cop finalitzat el projecte:</w:t>
            </w:r>
          </w:p>
          <w:p w:rsidR="00952499" w:rsidRDefault="00952499" w:rsidP="00952499">
            <w:pPr>
              <w:pStyle w:val="Pargrafdellista"/>
            </w:pPr>
          </w:p>
          <w:p w:rsidR="00952499" w:rsidRDefault="00952499" w:rsidP="00952499">
            <w:pPr>
              <w:pStyle w:val="Pargrafdellista"/>
              <w:numPr>
                <w:ilvl w:val="0"/>
                <w:numId w:val="4"/>
              </w:numPr>
            </w:pPr>
            <w:r>
              <w:t>Us només per aquest projecte i posteriorment les mostres s´eliminaran</w:t>
            </w:r>
          </w:p>
          <w:p w:rsidR="00952499" w:rsidRDefault="00952499" w:rsidP="00952499">
            <w:pPr>
              <w:pStyle w:val="Pargrafdellista"/>
              <w:numPr>
                <w:ilvl w:val="0"/>
                <w:numId w:val="4"/>
              </w:numPr>
            </w:pPr>
            <w:r>
              <w:t xml:space="preserve">Les mostres formaran part de la </w:t>
            </w:r>
            <w:proofErr w:type="spellStart"/>
            <w:r>
              <w:t>col.lecció</w:t>
            </w:r>
            <w:proofErr w:type="spellEnd"/>
            <w:r>
              <w:t xml:space="preserve">.....................................inscrita al Registro Nacional de </w:t>
            </w:r>
            <w:proofErr w:type="spellStart"/>
            <w:r>
              <w:t>Colecciones</w:t>
            </w:r>
            <w:proofErr w:type="spellEnd"/>
            <w:r>
              <w:t xml:space="preserve"> del ISCIII amb el número:.....................</w:t>
            </w:r>
          </w:p>
          <w:p w:rsidR="00952499" w:rsidRDefault="00952499" w:rsidP="00952499">
            <w:pPr>
              <w:pStyle w:val="Pargrafdellista"/>
              <w:numPr>
                <w:ilvl w:val="0"/>
                <w:numId w:val="4"/>
              </w:numPr>
            </w:pPr>
            <w:r>
              <w:t xml:space="preserve">Les mostres entraran a formar part del règim </w:t>
            </w:r>
            <w:proofErr w:type="spellStart"/>
            <w:r>
              <w:t>Biobanc</w:t>
            </w:r>
            <w:proofErr w:type="spellEnd"/>
            <w:r>
              <w:t xml:space="preserve"> i podran ser utilitzades per tercers.</w:t>
            </w:r>
          </w:p>
          <w:p w:rsidR="00952499" w:rsidRDefault="00952499" w:rsidP="00952499">
            <w:pPr>
              <w:pStyle w:val="Pargrafdellista"/>
              <w:numPr>
                <w:ilvl w:val="0"/>
                <w:numId w:val="4"/>
              </w:numPr>
            </w:pPr>
            <w:r>
              <w:t>Les mostres s´enviaran a un centre extern:..................................................</w:t>
            </w:r>
          </w:p>
          <w:p w:rsidR="00952499" w:rsidRDefault="00952499" w:rsidP="00952499">
            <w:pPr>
              <w:pStyle w:val="Pargrafdellista"/>
              <w:ind w:left="1440"/>
            </w:pPr>
          </w:p>
          <w:p w:rsidR="00952499" w:rsidRDefault="00952499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952499" w:rsidRDefault="00952499"/>
        </w:tc>
      </w:tr>
    </w:tbl>
    <w:p w:rsidR="00952499" w:rsidRDefault="00952499"/>
    <w:p w:rsidR="0093335B" w:rsidRDefault="0093335B"/>
    <w:p w:rsidR="0093335B" w:rsidRDefault="0093335B"/>
    <w:p w:rsidR="0093335B" w:rsidRDefault="0093335B"/>
    <w:p w:rsidR="0093335B" w:rsidRDefault="0093335B"/>
    <w:p w:rsidR="0093335B" w:rsidRDefault="0093335B"/>
    <w:p w:rsidR="0093335B" w:rsidRDefault="0093335B"/>
    <w:p w:rsidR="0093335B" w:rsidRDefault="0093335B"/>
    <w:p w:rsidR="001809E6" w:rsidRDefault="001809E6"/>
    <w:p w:rsidR="0093335B" w:rsidRDefault="0093335B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3335B" w:rsidTr="008F23E9">
        <w:tc>
          <w:tcPr>
            <w:tcW w:w="8494" w:type="dxa"/>
            <w:shd w:val="clear" w:color="auto" w:fill="D0CECE" w:themeFill="background2" w:themeFillShade="E6"/>
          </w:tcPr>
          <w:p w:rsidR="0093335B" w:rsidRPr="0093335B" w:rsidRDefault="0093335B">
            <w:pPr>
              <w:rPr>
                <w:b/>
              </w:rPr>
            </w:pPr>
            <w:r>
              <w:rPr>
                <w:b/>
              </w:rPr>
              <w:lastRenderedPageBreak/>
              <w:t>Mesures de Protecció de Dades</w:t>
            </w:r>
          </w:p>
        </w:tc>
      </w:tr>
      <w:tr w:rsidR="0093335B" w:rsidTr="0093335B">
        <w:tc>
          <w:tcPr>
            <w:tcW w:w="8494" w:type="dxa"/>
          </w:tcPr>
          <w:p w:rsidR="0093335B" w:rsidRDefault="0093335B"/>
          <w:p w:rsidR="0093335B" w:rsidRDefault="0093335B">
            <w:pPr>
              <w:rPr>
                <w:rFonts w:cstheme="minorHAnsi"/>
              </w:rPr>
            </w:pPr>
            <w:r w:rsidRPr="0093335B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b/>
              </w:rPr>
              <w:t xml:space="preserve">ANONIMITZACIÓ </w:t>
            </w:r>
            <w:r>
              <w:rPr>
                <w:rFonts w:cstheme="minorHAnsi"/>
              </w:rPr>
              <w:t>(les dades no poden associar-se a una persona identifica</w:t>
            </w:r>
            <w:r w:rsidR="00BD6989">
              <w:rPr>
                <w:rFonts w:cstheme="minorHAnsi"/>
              </w:rPr>
              <w:t xml:space="preserve">da o identificable per haver destruït irreversiblement el nexe  amb tota la informació </w:t>
            </w:r>
            <w:proofErr w:type="spellStart"/>
            <w:r w:rsidR="00BD6989">
              <w:rPr>
                <w:rFonts w:cstheme="minorHAnsi"/>
              </w:rPr>
              <w:t>ue</w:t>
            </w:r>
            <w:proofErr w:type="spellEnd"/>
            <w:r w:rsidR="00BD6989">
              <w:rPr>
                <w:rFonts w:cstheme="minorHAnsi"/>
              </w:rPr>
              <w:t xml:space="preserve"> identifiqui al subjecte).</w:t>
            </w:r>
          </w:p>
          <w:p w:rsidR="00BD6989" w:rsidRDefault="00BD6989">
            <w:pPr>
              <w:rPr>
                <w:rFonts w:cstheme="minorHAnsi"/>
              </w:rPr>
            </w:pPr>
          </w:p>
          <w:p w:rsidR="00BD6989" w:rsidRPr="00BD6989" w:rsidRDefault="00BD6989">
            <w:pPr>
              <w:rPr>
                <w:color w:val="767171" w:themeColor="background2" w:themeShade="80"/>
                <w:sz w:val="18"/>
                <w:szCs w:val="18"/>
              </w:rPr>
            </w:pPr>
            <w:r w:rsidRPr="00BD6989">
              <w:rPr>
                <w:rFonts w:cstheme="minorHAnsi"/>
                <w:color w:val="767171" w:themeColor="background2" w:themeShade="80"/>
                <w:sz w:val="18"/>
                <w:szCs w:val="18"/>
              </w:rPr>
              <w:t>Feu constar a l´apartat de FULL D´INFORMACIÓ AL PACIENT I CONSENTIMENT INFORMAT</w:t>
            </w:r>
          </w:p>
          <w:p w:rsidR="0093335B" w:rsidRDefault="0093335B"/>
          <w:p w:rsidR="0093335B" w:rsidRDefault="00BD6989">
            <w:pPr>
              <w:rPr>
                <w:rFonts w:cstheme="minorHAnsi"/>
              </w:rPr>
            </w:pPr>
            <w:r w:rsidRPr="0093335B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>
              <w:rPr>
                <w:rFonts w:cstheme="minorHAnsi"/>
                <w:b/>
              </w:rPr>
              <w:t xml:space="preserve">CODIFICACIÓ </w:t>
            </w:r>
            <w:r>
              <w:rPr>
                <w:rFonts w:cstheme="minorHAnsi"/>
              </w:rPr>
              <w:t xml:space="preserve">(les dades no poden associar-se </w:t>
            </w:r>
            <w:r w:rsidR="00F838BC">
              <w:rPr>
                <w:rFonts w:cstheme="minorHAnsi"/>
              </w:rPr>
              <w:t>a una persona identificada o identificable per haver-se substituït la informació que identifica a aquells persona per un codi).</w:t>
            </w:r>
          </w:p>
          <w:p w:rsidR="00F838BC" w:rsidRDefault="00F838BC">
            <w:pPr>
              <w:rPr>
                <w:rFonts w:cstheme="minorHAnsi"/>
              </w:rPr>
            </w:pPr>
          </w:p>
          <w:p w:rsidR="00F838BC" w:rsidRDefault="00F838BC">
            <w:pPr>
              <w:rPr>
                <w:rFonts w:cstheme="minorHAnsi"/>
                <w:color w:val="767171" w:themeColor="background2" w:themeShade="80"/>
                <w:sz w:val="18"/>
                <w:szCs w:val="18"/>
              </w:rPr>
            </w:pPr>
            <w:r w:rsidRPr="00BD6989">
              <w:rPr>
                <w:rFonts w:cstheme="minorHAnsi"/>
                <w:color w:val="767171" w:themeColor="background2" w:themeShade="80"/>
                <w:sz w:val="18"/>
                <w:szCs w:val="18"/>
              </w:rPr>
              <w:t>Feu constar a l´apartat de FULL D´INFORMACIÓ AL PACIENT I CONSENTIMENT INFORMAT</w:t>
            </w:r>
          </w:p>
          <w:p w:rsidR="00F838BC" w:rsidRDefault="00F838BC">
            <w:pPr>
              <w:rPr>
                <w:rFonts w:cstheme="minorHAnsi"/>
                <w:color w:val="767171" w:themeColor="background2" w:themeShade="80"/>
                <w:sz w:val="18"/>
                <w:szCs w:val="18"/>
              </w:rPr>
            </w:pPr>
          </w:p>
          <w:p w:rsidR="00F838BC" w:rsidRDefault="00F838BC">
            <w:pPr>
              <w:rPr>
                <w:rFonts w:cstheme="minorHAnsi"/>
              </w:rPr>
            </w:pPr>
            <w:r w:rsidRPr="0093335B">
              <w:rPr>
                <w:rFonts w:cstheme="minorHAnsi"/>
                <w:sz w:val="28"/>
                <w:szCs w:val="28"/>
              </w:rPr>
              <w:t>□</w:t>
            </w:r>
            <w:r>
              <w:rPr>
                <w:rFonts w:cstheme="minorHAnsi"/>
                <w:sz w:val="28"/>
                <w:szCs w:val="28"/>
              </w:rPr>
              <w:t xml:space="preserve"> </w:t>
            </w:r>
            <w:r w:rsidR="00270FFB">
              <w:rPr>
                <w:rFonts w:cstheme="minorHAnsi"/>
                <w:b/>
              </w:rPr>
              <w:t>PSEUDO</w:t>
            </w:r>
            <w:r>
              <w:rPr>
                <w:rFonts w:cstheme="minorHAnsi"/>
                <w:b/>
              </w:rPr>
              <w:t xml:space="preserve">NIMITZACIÓ </w:t>
            </w:r>
            <w:r>
              <w:rPr>
                <w:rFonts w:cstheme="minorHAnsi"/>
              </w:rPr>
              <w:t xml:space="preserve">(les dades no poden associar-se a una persona identificada o identificable per haver-se substituït la informació que identifica a aquella persona aplicant una sèrie de mesures tècniques. Es recorda que </w:t>
            </w:r>
            <w:r w:rsidR="00270FFB">
              <w:rPr>
                <w:rFonts w:cstheme="minorHAnsi"/>
              </w:rPr>
              <w:t xml:space="preserve">qui ha de realitzar la </w:t>
            </w:r>
            <w:proofErr w:type="spellStart"/>
            <w:r w:rsidR="00270FFB">
              <w:rPr>
                <w:rFonts w:cstheme="minorHAnsi"/>
              </w:rPr>
              <w:t>pseudo</w:t>
            </w:r>
            <w:r>
              <w:rPr>
                <w:rFonts w:cstheme="minorHAnsi"/>
              </w:rPr>
              <w:t>nimització</w:t>
            </w:r>
            <w:proofErr w:type="spellEnd"/>
            <w:r>
              <w:rPr>
                <w:rFonts w:cstheme="minorHAnsi"/>
              </w:rPr>
              <w:t xml:space="preserve"> no ha de formar part de l´equip investigador).</w:t>
            </w:r>
          </w:p>
          <w:p w:rsidR="00F838BC" w:rsidRDefault="00F838BC">
            <w:pPr>
              <w:rPr>
                <w:rFonts w:cstheme="minorHAnsi"/>
              </w:rPr>
            </w:pPr>
          </w:p>
          <w:p w:rsidR="00F838BC" w:rsidRDefault="00F838BC">
            <w:r>
              <w:t xml:space="preserve"> </w:t>
            </w:r>
            <w:r w:rsidR="000B5FE9">
              <w:t xml:space="preserve">             Qui la realitza?</w:t>
            </w:r>
            <w:r w:rsidR="009350CB">
              <w:t xml:space="preserve"> </w:t>
            </w:r>
            <w:r w:rsidR="009350CB" w:rsidRPr="00326B4A">
              <w:rPr>
                <w:rFonts w:cstheme="minorHAnsi"/>
                <w:b/>
                <w:sz w:val="30"/>
                <w:szCs w:val="30"/>
              </w:rPr>
              <w:t>□</w:t>
            </w:r>
            <w:r w:rsidR="009350CB">
              <w:rPr>
                <w:rFonts w:cstheme="minorHAnsi"/>
                <w:b/>
              </w:rPr>
              <w:t xml:space="preserve"> Secretaria Tècnica</w:t>
            </w:r>
            <w:r w:rsidR="009350CB">
              <w:rPr>
                <w:b/>
              </w:rPr>
              <w:t xml:space="preserve">   </w:t>
            </w:r>
          </w:p>
          <w:p w:rsidR="000B5FE9" w:rsidRDefault="000B5FE9">
            <w:r>
              <w:t xml:space="preserve">                       </w:t>
            </w:r>
            <w:r w:rsidR="009350CB">
              <w:t xml:space="preserve">                   </w:t>
            </w:r>
            <w:r w:rsidR="009350CB" w:rsidRPr="00326B4A">
              <w:rPr>
                <w:rFonts w:cstheme="minorHAnsi"/>
                <w:b/>
                <w:sz w:val="30"/>
                <w:szCs w:val="30"/>
              </w:rPr>
              <w:t>□</w:t>
            </w:r>
            <w:r w:rsidR="009350CB">
              <w:rPr>
                <w:rFonts w:cstheme="minorHAnsi"/>
                <w:b/>
              </w:rPr>
              <w:t xml:space="preserve"> Altres</w:t>
            </w:r>
            <w:r w:rsidR="009350CB">
              <w:rPr>
                <w:b/>
              </w:rPr>
              <w:t xml:space="preserve"> </w:t>
            </w:r>
            <w:r w:rsidR="00497A26">
              <w:rPr>
                <w:b/>
              </w:rPr>
              <w:t>................................................</w:t>
            </w:r>
          </w:p>
          <w:p w:rsidR="000B5FE9" w:rsidRDefault="000B5FE9" w:rsidP="000B5FE9">
            <w:pPr>
              <w:rPr>
                <w:rFonts w:cstheme="minorHAnsi"/>
                <w:color w:val="767171" w:themeColor="background2" w:themeShade="80"/>
                <w:sz w:val="18"/>
                <w:szCs w:val="18"/>
              </w:rPr>
            </w:pPr>
          </w:p>
          <w:p w:rsidR="000B5FE9" w:rsidRDefault="000B5FE9" w:rsidP="000B5FE9">
            <w:pPr>
              <w:rPr>
                <w:rFonts w:cstheme="minorHAnsi"/>
                <w:color w:val="767171" w:themeColor="background2" w:themeShade="80"/>
                <w:sz w:val="18"/>
                <w:szCs w:val="18"/>
              </w:rPr>
            </w:pPr>
            <w:r w:rsidRPr="00BD6989">
              <w:rPr>
                <w:rFonts w:cstheme="minorHAnsi"/>
                <w:color w:val="767171" w:themeColor="background2" w:themeShade="80"/>
                <w:sz w:val="18"/>
                <w:szCs w:val="18"/>
              </w:rPr>
              <w:t>Feu constar a l´apartat de FULL D´INFORMACIÓ AL PACIENT I CONSENTIMENT INFORMAT</w:t>
            </w:r>
          </w:p>
          <w:p w:rsidR="0093335B" w:rsidRDefault="0093335B">
            <w:pPr>
              <w:rPr>
                <w:b/>
              </w:rPr>
            </w:pPr>
          </w:p>
          <w:p w:rsidR="000B5FE9" w:rsidRDefault="000B5FE9">
            <w:pPr>
              <w:rPr>
                <w:b/>
              </w:rPr>
            </w:pPr>
            <w:r>
              <w:rPr>
                <w:b/>
              </w:rPr>
              <w:t>Especificar el Responsable del tractament de dades:..................................................</w:t>
            </w:r>
          </w:p>
          <w:p w:rsidR="000B5FE9" w:rsidRDefault="000B5FE9">
            <w:pPr>
              <w:rPr>
                <w:b/>
              </w:rPr>
            </w:pPr>
          </w:p>
          <w:p w:rsidR="000B5FE9" w:rsidRDefault="000B5FE9">
            <w:pPr>
              <w:rPr>
                <w:b/>
              </w:rPr>
            </w:pPr>
            <w:r>
              <w:rPr>
                <w:b/>
              </w:rPr>
              <w:t>Indicar el temps de conservació de dades:..................................................................</w:t>
            </w:r>
          </w:p>
          <w:p w:rsidR="000B5FE9" w:rsidRDefault="000B5FE9">
            <w:pPr>
              <w:rPr>
                <w:b/>
              </w:rPr>
            </w:pPr>
          </w:p>
          <w:p w:rsidR="000B5FE9" w:rsidRDefault="000B5FE9">
            <w:pPr>
              <w:rPr>
                <w:b/>
              </w:rPr>
            </w:pPr>
            <w:r>
              <w:rPr>
                <w:b/>
              </w:rPr>
              <w:t xml:space="preserve">Es preveu compartir dades: </w:t>
            </w:r>
            <w:r w:rsidRPr="00326B4A">
              <w:rPr>
                <w:rFonts w:cstheme="minorHAnsi"/>
                <w:b/>
                <w:sz w:val="30"/>
                <w:szCs w:val="30"/>
              </w:rPr>
              <w:t>□</w:t>
            </w:r>
            <w:r>
              <w:rPr>
                <w:b/>
              </w:rPr>
              <w:t xml:space="preserve"> SI  </w:t>
            </w:r>
            <w:r w:rsidRPr="00326B4A">
              <w:rPr>
                <w:rFonts w:cstheme="minorHAnsi"/>
                <w:b/>
                <w:sz w:val="30"/>
                <w:szCs w:val="30"/>
              </w:rPr>
              <w:t>□</w:t>
            </w:r>
            <w:r>
              <w:rPr>
                <w:rFonts w:cstheme="minorHAnsi"/>
                <w:b/>
              </w:rPr>
              <w:t xml:space="preserve"> NO</w:t>
            </w:r>
            <w:r>
              <w:rPr>
                <w:b/>
              </w:rPr>
              <w:t xml:space="preserve">    </w:t>
            </w:r>
          </w:p>
          <w:p w:rsidR="000B5FE9" w:rsidRDefault="000B5FE9">
            <w:r>
              <w:rPr>
                <w:b/>
              </w:rPr>
              <w:t xml:space="preserve">                 </w:t>
            </w:r>
            <w:r>
              <w:t>Si la resposta a la pregunta anterior</w:t>
            </w:r>
            <w:r>
              <w:rPr>
                <w:b/>
              </w:rPr>
              <w:t xml:space="preserve"> </w:t>
            </w:r>
            <w:r>
              <w:t>es afirmativa indiqui:</w:t>
            </w:r>
          </w:p>
          <w:p w:rsidR="000B5FE9" w:rsidRDefault="000B5FE9">
            <w:r>
              <w:t xml:space="preserve">                      </w:t>
            </w:r>
          </w:p>
          <w:p w:rsidR="000B5FE9" w:rsidRDefault="000B5FE9">
            <w:r>
              <w:t xml:space="preserve">                                Es tracta de transferència de dades internacionals?</w:t>
            </w:r>
          </w:p>
          <w:p w:rsidR="000B5FE9" w:rsidRDefault="000B5FE9">
            <w:pPr>
              <w:rPr>
                <w:b/>
              </w:rPr>
            </w:pPr>
            <w:r>
              <w:t xml:space="preserve">                           </w:t>
            </w:r>
            <w:r>
              <w:rPr>
                <w:b/>
              </w:rPr>
              <w:t xml:space="preserve">                 </w:t>
            </w:r>
          </w:p>
          <w:p w:rsidR="000B5FE9" w:rsidRDefault="000B5FE9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</w:t>
            </w:r>
            <w:r w:rsidRPr="00326B4A">
              <w:rPr>
                <w:rFonts w:cstheme="minorHAnsi"/>
                <w:b/>
                <w:sz w:val="30"/>
                <w:szCs w:val="30"/>
              </w:rPr>
              <w:t>□</w:t>
            </w:r>
            <w:r>
              <w:rPr>
                <w:rFonts w:cstheme="minorHAnsi"/>
                <w:b/>
              </w:rPr>
              <w:t xml:space="preserve"> NO</w:t>
            </w:r>
            <w:r>
              <w:rPr>
                <w:b/>
              </w:rPr>
              <w:t xml:space="preserve">    </w:t>
            </w:r>
          </w:p>
          <w:p w:rsidR="000B5FE9" w:rsidRDefault="000B5FE9">
            <w:pPr>
              <w:rPr>
                <w:b/>
              </w:rPr>
            </w:pPr>
          </w:p>
          <w:p w:rsidR="000B5FE9" w:rsidRDefault="000B5FE9">
            <w:r>
              <w:rPr>
                <w:b/>
              </w:rPr>
              <w:t xml:space="preserve">                                               </w:t>
            </w:r>
            <w:r w:rsidRPr="00326B4A">
              <w:rPr>
                <w:rFonts w:cstheme="minorHAnsi"/>
                <w:b/>
                <w:sz w:val="30"/>
                <w:szCs w:val="30"/>
              </w:rPr>
              <w:t>□</w:t>
            </w:r>
            <w:r>
              <w:rPr>
                <w:b/>
              </w:rPr>
              <w:t xml:space="preserve"> SI , amb qui? </w:t>
            </w:r>
            <w:r>
              <w:t>(Especificar països):.......................................</w:t>
            </w:r>
          </w:p>
          <w:p w:rsidR="000B5FE9" w:rsidRDefault="000B5FE9"/>
          <w:p w:rsidR="000B5FE9" w:rsidRDefault="000B5FE9" w:rsidP="000B5FE9">
            <w:pPr>
              <w:rPr>
                <w:rFonts w:cstheme="minorHAnsi"/>
                <w:color w:val="767171" w:themeColor="background2" w:themeShade="80"/>
                <w:sz w:val="18"/>
                <w:szCs w:val="18"/>
              </w:rPr>
            </w:pPr>
            <w:r>
              <w:rPr>
                <w:b/>
              </w:rPr>
              <w:t xml:space="preserve">       </w:t>
            </w:r>
            <w:r>
              <w:rPr>
                <w:rFonts w:cstheme="minorHAnsi"/>
                <w:color w:val="767171" w:themeColor="background2" w:themeShade="80"/>
                <w:sz w:val="18"/>
                <w:szCs w:val="18"/>
              </w:rPr>
              <w:t xml:space="preserve">A </w:t>
            </w:r>
            <w:r w:rsidRPr="00BD6989">
              <w:rPr>
                <w:rFonts w:cstheme="minorHAnsi"/>
                <w:color w:val="767171" w:themeColor="background2" w:themeShade="80"/>
                <w:sz w:val="18"/>
                <w:szCs w:val="18"/>
              </w:rPr>
              <w:t>l´apartat</w:t>
            </w:r>
            <w:r>
              <w:rPr>
                <w:rFonts w:cstheme="minorHAnsi"/>
                <w:color w:val="767171" w:themeColor="background2" w:themeShade="80"/>
                <w:sz w:val="18"/>
                <w:szCs w:val="18"/>
              </w:rPr>
              <w:t xml:space="preserve"> sobre protecció de dades </w:t>
            </w:r>
            <w:r w:rsidRPr="00BD6989">
              <w:rPr>
                <w:rFonts w:cstheme="minorHAnsi"/>
                <w:color w:val="767171" w:themeColor="background2" w:themeShade="80"/>
                <w:sz w:val="18"/>
                <w:szCs w:val="18"/>
              </w:rPr>
              <w:t xml:space="preserve"> de</w:t>
            </w:r>
            <w:r>
              <w:rPr>
                <w:rFonts w:cstheme="minorHAnsi"/>
                <w:color w:val="767171" w:themeColor="background2" w:themeShade="80"/>
                <w:sz w:val="18"/>
                <w:szCs w:val="18"/>
              </w:rPr>
              <w:t xml:space="preserve">l </w:t>
            </w:r>
            <w:r w:rsidRPr="00BD6989">
              <w:rPr>
                <w:rFonts w:cstheme="minorHAnsi"/>
                <w:color w:val="767171" w:themeColor="background2" w:themeShade="80"/>
                <w:sz w:val="18"/>
                <w:szCs w:val="18"/>
              </w:rPr>
              <w:t xml:space="preserve"> FULL D´INFORMACIÓ AL PACIENT I CONSENTIMENT INFORMAT</w:t>
            </w:r>
            <w:r>
              <w:rPr>
                <w:rFonts w:cstheme="minorHAnsi"/>
                <w:color w:val="767171" w:themeColor="background2" w:themeShade="80"/>
                <w:sz w:val="18"/>
                <w:szCs w:val="18"/>
              </w:rPr>
              <w:t xml:space="preserve"> s´ha d´indicar el responsable del tractament de les dades, el temps de conservació i si preveu compartir les dades.</w:t>
            </w:r>
          </w:p>
          <w:p w:rsidR="000B5FE9" w:rsidRPr="000B5FE9" w:rsidRDefault="000B5FE9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                                   </w:t>
            </w:r>
          </w:p>
          <w:p w:rsidR="0093335B" w:rsidRDefault="0093335B"/>
        </w:tc>
      </w:tr>
    </w:tbl>
    <w:p w:rsidR="0093335B" w:rsidRDefault="0093335B"/>
    <w:p w:rsidR="000B5FE9" w:rsidRDefault="000B5FE9"/>
    <w:p w:rsidR="001809E6" w:rsidRDefault="001809E6"/>
    <w:p w:rsidR="006504A2" w:rsidRDefault="006504A2"/>
    <w:p w:rsidR="006504A2" w:rsidRDefault="006504A2"/>
    <w:p w:rsidR="00363812" w:rsidRDefault="00363812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B5FE9" w:rsidTr="00654C7F">
        <w:tc>
          <w:tcPr>
            <w:tcW w:w="8494" w:type="dxa"/>
            <w:shd w:val="clear" w:color="auto" w:fill="D0CECE" w:themeFill="background2" w:themeFillShade="E6"/>
          </w:tcPr>
          <w:p w:rsidR="000B5FE9" w:rsidRDefault="000B5FE9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Resum estructurat del projecte:</w:t>
            </w:r>
          </w:p>
          <w:p w:rsidR="00654C7F" w:rsidRPr="00654C7F" w:rsidRDefault="00654C7F">
            <w:r>
              <w:t>(Cal especificar: Antecedents, justificació, preguntes d´investigació)</w:t>
            </w:r>
          </w:p>
        </w:tc>
      </w:tr>
      <w:tr w:rsidR="000B5FE9" w:rsidTr="000B5FE9">
        <w:tc>
          <w:tcPr>
            <w:tcW w:w="8494" w:type="dxa"/>
          </w:tcPr>
          <w:p w:rsidR="000B5FE9" w:rsidRDefault="000B5FE9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</w:tc>
      </w:tr>
      <w:tr w:rsidR="000B5FE9" w:rsidTr="00654C7F">
        <w:tc>
          <w:tcPr>
            <w:tcW w:w="8494" w:type="dxa"/>
            <w:shd w:val="clear" w:color="auto" w:fill="D0CECE" w:themeFill="background2" w:themeFillShade="E6"/>
          </w:tcPr>
          <w:p w:rsidR="000B5FE9" w:rsidRPr="00654C7F" w:rsidRDefault="00654C7F">
            <w:pPr>
              <w:rPr>
                <w:b/>
              </w:rPr>
            </w:pPr>
            <w:r>
              <w:rPr>
                <w:b/>
              </w:rPr>
              <w:t>Hipòtesi</w:t>
            </w:r>
          </w:p>
        </w:tc>
      </w:tr>
      <w:tr w:rsidR="000B5FE9" w:rsidTr="000B5FE9">
        <w:tc>
          <w:tcPr>
            <w:tcW w:w="8494" w:type="dxa"/>
          </w:tcPr>
          <w:p w:rsidR="000B5FE9" w:rsidRDefault="000B5FE9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</w:tc>
      </w:tr>
      <w:tr w:rsidR="000B5FE9" w:rsidTr="00654C7F">
        <w:tc>
          <w:tcPr>
            <w:tcW w:w="8494" w:type="dxa"/>
            <w:shd w:val="clear" w:color="auto" w:fill="D0CECE" w:themeFill="background2" w:themeFillShade="E6"/>
          </w:tcPr>
          <w:p w:rsidR="000B5FE9" w:rsidRPr="00654C7F" w:rsidRDefault="00654C7F">
            <w:pPr>
              <w:rPr>
                <w:b/>
              </w:rPr>
            </w:pPr>
            <w:r>
              <w:rPr>
                <w:b/>
              </w:rPr>
              <w:t>Objectius</w:t>
            </w:r>
          </w:p>
        </w:tc>
      </w:tr>
      <w:tr w:rsidR="000B5FE9" w:rsidTr="000B5FE9">
        <w:tc>
          <w:tcPr>
            <w:tcW w:w="8494" w:type="dxa"/>
          </w:tcPr>
          <w:p w:rsidR="000B5FE9" w:rsidRDefault="000B5FE9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</w:tc>
      </w:tr>
    </w:tbl>
    <w:p w:rsidR="000B5FE9" w:rsidRDefault="000B5FE9"/>
    <w:p w:rsidR="001809E6" w:rsidRDefault="001809E6"/>
    <w:p w:rsidR="00363812" w:rsidRDefault="00363812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54C7F" w:rsidTr="00654C7F">
        <w:tc>
          <w:tcPr>
            <w:tcW w:w="8494" w:type="dxa"/>
            <w:shd w:val="clear" w:color="auto" w:fill="D0CECE" w:themeFill="background2" w:themeFillShade="E6"/>
          </w:tcPr>
          <w:p w:rsidR="00654C7F" w:rsidRDefault="00654C7F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METODOLOGIA:</w:t>
            </w:r>
          </w:p>
          <w:p w:rsidR="00654C7F" w:rsidRPr="00654C7F" w:rsidRDefault="00654C7F">
            <w:r>
              <w:t>(Disseny de l´estudi, població d´estudi, procediments, mida de la mostra, maneig i anàlisi de dades)</w:t>
            </w:r>
          </w:p>
        </w:tc>
      </w:tr>
      <w:tr w:rsidR="00654C7F" w:rsidTr="00654C7F">
        <w:tc>
          <w:tcPr>
            <w:tcW w:w="8494" w:type="dxa"/>
          </w:tcPr>
          <w:p w:rsidR="00654C7F" w:rsidRDefault="00654C7F"/>
          <w:p w:rsidR="00654C7F" w:rsidRDefault="00654C7F" w:rsidP="00654C7F">
            <w:pPr>
              <w:pStyle w:val="Pargrafdellista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 xml:space="preserve">Disseny de </w:t>
            </w:r>
            <w:r w:rsidR="00123529">
              <w:rPr>
                <w:b/>
              </w:rPr>
              <w:t>l´estudi</w:t>
            </w:r>
          </w:p>
          <w:p w:rsidR="00123529" w:rsidRPr="009350CB" w:rsidRDefault="009350CB" w:rsidP="009350CB">
            <w:pPr>
              <w:ind w:left="720"/>
            </w:pPr>
            <w:r>
              <w:t>(Incloure com recluten/contacten als participants)</w:t>
            </w:r>
          </w:p>
          <w:p w:rsidR="00123529" w:rsidRDefault="00123529" w:rsidP="00123529">
            <w:pPr>
              <w:rPr>
                <w:b/>
              </w:rPr>
            </w:pPr>
          </w:p>
          <w:p w:rsidR="00123529" w:rsidRDefault="00123529" w:rsidP="00123529">
            <w:pPr>
              <w:rPr>
                <w:b/>
              </w:rPr>
            </w:pPr>
          </w:p>
          <w:p w:rsidR="00123529" w:rsidRDefault="00123529" w:rsidP="00123529">
            <w:pPr>
              <w:rPr>
                <w:b/>
              </w:rPr>
            </w:pPr>
          </w:p>
          <w:p w:rsidR="00123529" w:rsidRDefault="00123529" w:rsidP="00123529">
            <w:pPr>
              <w:rPr>
                <w:b/>
              </w:rPr>
            </w:pPr>
          </w:p>
          <w:p w:rsidR="00123529" w:rsidRDefault="00123529" w:rsidP="00123529">
            <w:pPr>
              <w:pStyle w:val="Pargrafdellista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>Població d´estudi. Criteris d´inclusió i exclusió:</w:t>
            </w:r>
          </w:p>
          <w:p w:rsidR="00123529" w:rsidRDefault="00123529" w:rsidP="00123529">
            <w:pPr>
              <w:rPr>
                <w:b/>
              </w:rPr>
            </w:pPr>
          </w:p>
          <w:p w:rsidR="00123529" w:rsidRDefault="00123529" w:rsidP="00123529">
            <w:pPr>
              <w:rPr>
                <w:b/>
              </w:rPr>
            </w:pPr>
          </w:p>
          <w:p w:rsidR="00123529" w:rsidRDefault="00123529" w:rsidP="00123529">
            <w:pPr>
              <w:rPr>
                <w:b/>
              </w:rPr>
            </w:pPr>
          </w:p>
          <w:p w:rsidR="00123529" w:rsidRDefault="00123529" w:rsidP="00123529">
            <w:pPr>
              <w:rPr>
                <w:b/>
              </w:rPr>
            </w:pPr>
          </w:p>
          <w:p w:rsidR="00123529" w:rsidRDefault="00123529" w:rsidP="00123529">
            <w:pPr>
              <w:rPr>
                <w:b/>
              </w:rPr>
            </w:pPr>
          </w:p>
          <w:p w:rsidR="00123529" w:rsidRDefault="00123529" w:rsidP="00123529">
            <w:pPr>
              <w:rPr>
                <w:b/>
              </w:rPr>
            </w:pPr>
          </w:p>
          <w:p w:rsidR="00123529" w:rsidRDefault="00123529" w:rsidP="00123529">
            <w:pPr>
              <w:pStyle w:val="Pargrafdellista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>Definició de variables i procediments d´estudi:</w:t>
            </w:r>
          </w:p>
          <w:p w:rsidR="00123529" w:rsidRDefault="00123529" w:rsidP="00123529">
            <w:pPr>
              <w:ind w:left="720"/>
            </w:pPr>
            <w:r>
              <w:t>(Aportar per separat el Quadern de Recollida de Dades)</w:t>
            </w:r>
          </w:p>
          <w:p w:rsidR="00123529" w:rsidRDefault="00123529" w:rsidP="00123529">
            <w:pPr>
              <w:ind w:left="720"/>
            </w:pPr>
          </w:p>
          <w:p w:rsidR="00123529" w:rsidRDefault="00123529" w:rsidP="00123529">
            <w:pPr>
              <w:ind w:left="720"/>
            </w:pPr>
          </w:p>
          <w:p w:rsidR="00123529" w:rsidRDefault="00123529" w:rsidP="00123529">
            <w:pPr>
              <w:ind w:left="720"/>
            </w:pPr>
          </w:p>
          <w:p w:rsidR="00123529" w:rsidRDefault="00123529" w:rsidP="00123529">
            <w:pPr>
              <w:ind w:left="720"/>
            </w:pPr>
          </w:p>
          <w:p w:rsidR="00123529" w:rsidRDefault="00123529" w:rsidP="00123529">
            <w:pPr>
              <w:pStyle w:val="Pargrafdellista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>Mida de la mostra:</w:t>
            </w:r>
          </w:p>
          <w:p w:rsidR="00123529" w:rsidRDefault="00123529" w:rsidP="00123529">
            <w:pPr>
              <w:rPr>
                <w:b/>
              </w:rPr>
            </w:pPr>
          </w:p>
          <w:p w:rsidR="00123529" w:rsidRDefault="00123529" w:rsidP="00123529">
            <w:pPr>
              <w:rPr>
                <w:b/>
              </w:rPr>
            </w:pPr>
          </w:p>
          <w:p w:rsidR="00123529" w:rsidRDefault="00123529" w:rsidP="00123529">
            <w:pPr>
              <w:rPr>
                <w:b/>
              </w:rPr>
            </w:pPr>
          </w:p>
          <w:p w:rsidR="00123529" w:rsidRDefault="00123529" w:rsidP="00123529">
            <w:pPr>
              <w:rPr>
                <w:b/>
              </w:rPr>
            </w:pPr>
          </w:p>
          <w:p w:rsidR="00123529" w:rsidRDefault="00123529" w:rsidP="00123529">
            <w:pPr>
              <w:rPr>
                <w:b/>
              </w:rPr>
            </w:pPr>
          </w:p>
          <w:p w:rsidR="00123529" w:rsidRDefault="00123529" w:rsidP="00123529">
            <w:pPr>
              <w:rPr>
                <w:b/>
              </w:rPr>
            </w:pPr>
          </w:p>
          <w:p w:rsidR="00123529" w:rsidRPr="00123529" w:rsidRDefault="00123529" w:rsidP="00123529">
            <w:pPr>
              <w:pStyle w:val="Pargrafdellista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>Maneig i anàlisis estadístics:</w:t>
            </w:r>
          </w:p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  <w:p w:rsidR="00654C7F" w:rsidRDefault="00654C7F"/>
        </w:tc>
      </w:tr>
    </w:tbl>
    <w:p w:rsidR="00654C7F" w:rsidRDefault="00654C7F"/>
    <w:p w:rsidR="00F6395E" w:rsidRDefault="00F6395E"/>
    <w:p w:rsidR="00363812" w:rsidRDefault="00363812"/>
    <w:p w:rsidR="00F6395E" w:rsidRDefault="00F6395E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6395E" w:rsidTr="00F6395E">
        <w:tc>
          <w:tcPr>
            <w:tcW w:w="8494" w:type="dxa"/>
            <w:shd w:val="clear" w:color="auto" w:fill="D0CECE" w:themeFill="background2" w:themeFillShade="E6"/>
          </w:tcPr>
          <w:p w:rsidR="00F6395E" w:rsidRDefault="00F6395E">
            <w:pPr>
              <w:rPr>
                <w:b/>
              </w:rPr>
            </w:pPr>
            <w:r>
              <w:rPr>
                <w:b/>
              </w:rPr>
              <w:lastRenderedPageBreak/>
              <w:t>PLÀ DE TREBALL:</w:t>
            </w:r>
          </w:p>
          <w:p w:rsidR="00F6395E" w:rsidRPr="00F6395E" w:rsidRDefault="00F6395E">
            <w:r>
              <w:t>(tasques, fites, cronologia d´estudi)</w:t>
            </w:r>
          </w:p>
        </w:tc>
      </w:tr>
      <w:tr w:rsidR="00F6395E" w:rsidTr="00F6395E">
        <w:tc>
          <w:tcPr>
            <w:tcW w:w="8494" w:type="dxa"/>
          </w:tcPr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B27206" w:rsidRDefault="00B27206"/>
          <w:p w:rsidR="00F6395E" w:rsidRDefault="00F6395E"/>
          <w:p w:rsidR="00F6395E" w:rsidRDefault="00F6395E"/>
        </w:tc>
      </w:tr>
    </w:tbl>
    <w:p w:rsidR="00F6395E" w:rsidRDefault="00F6395E"/>
    <w:p w:rsidR="001809E6" w:rsidRDefault="001809E6"/>
    <w:p w:rsidR="00363812" w:rsidRDefault="00363812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6395E" w:rsidTr="00F6395E">
        <w:tc>
          <w:tcPr>
            <w:tcW w:w="8494" w:type="dxa"/>
            <w:shd w:val="clear" w:color="auto" w:fill="D0CECE" w:themeFill="background2" w:themeFillShade="E6"/>
          </w:tcPr>
          <w:p w:rsidR="00F6395E" w:rsidRPr="00F6395E" w:rsidRDefault="00F6395E">
            <w:pPr>
              <w:rPr>
                <w:b/>
              </w:rPr>
            </w:pPr>
            <w:r>
              <w:rPr>
                <w:b/>
              </w:rPr>
              <w:lastRenderedPageBreak/>
              <w:t>ÀSPECTES ÈTICS:</w:t>
            </w:r>
          </w:p>
        </w:tc>
      </w:tr>
      <w:tr w:rsidR="00F6395E" w:rsidTr="00F6395E">
        <w:tc>
          <w:tcPr>
            <w:tcW w:w="8494" w:type="dxa"/>
          </w:tcPr>
          <w:p w:rsidR="00F6395E" w:rsidRDefault="00F6395E"/>
          <w:p w:rsidR="00F6395E" w:rsidRPr="00D92B6E" w:rsidRDefault="00F6395E" w:rsidP="00F6395E">
            <w:pPr>
              <w:pStyle w:val="Pargrafdellista"/>
              <w:numPr>
                <w:ilvl w:val="0"/>
                <w:numId w:val="8"/>
              </w:numPr>
            </w:pPr>
            <w:r>
              <w:rPr>
                <w:b/>
              </w:rPr>
              <w:t>Avaluació de benefici-risc:</w:t>
            </w:r>
          </w:p>
          <w:p w:rsidR="00F6395E" w:rsidRDefault="00F6395E" w:rsidP="00F6395E">
            <w:pPr>
              <w:pStyle w:val="Pargrafdellista"/>
              <w:rPr>
                <w:b/>
              </w:rPr>
            </w:pPr>
          </w:p>
          <w:p w:rsidR="003B4302" w:rsidRDefault="003B4302" w:rsidP="00F6395E">
            <w:pPr>
              <w:pStyle w:val="Pargrafdellista"/>
              <w:rPr>
                <w:b/>
              </w:rPr>
            </w:pPr>
          </w:p>
          <w:p w:rsidR="003B4302" w:rsidRDefault="003B4302" w:rsidP="00F6395E">
            <w:pPr>
              <w:pStyle w:val="Pargrafdellista"/>
              <w:rPr>
                <w:b/>
              </w:rPr>
            </w:pPr>
          </w:p>
          <w:p w:rsidR="003B4302" w:rsidRDefault="003B4302" w:rsidP="00F6395E">
            <w:pPr>
              <w:pStyle w:val="Pargrafdellista"/>
              <w:rPr>
                <w:b/>
              </w:rPr>
            </w:pPr>
          </w:p>
          <w:p w:rsidR="003B4302" w:rsidRDefault="003B4302" w:rsidP="00F6395E">
            <w:pPr>
              <w:pStyle w:val="Pargrafdellista"/>
              <w:rPr>
                <w:b/>
              </w:rPr>
            </w:pPr>
          </w:p>
          <w:p w:rsidR="00F6395E" w:rsidRDefault="00F6395E" w:rsidP="00F6395E">
            <w:pPr>
              <w:pStyle w:val="Pargrafdellista"/>
              <w:rPr>
                <w:b/>
              </w:rPr>
            </w:pPr>
          </w:p>
          <w:p w:rsidR="00F6395E" w:rsidRPr="00D92B6E" w:rsidRDefault="00F6395E" w:rsidP="00F6395E">
            <w:pPr>
              <w:pStyle w:val="Pargrafdellista"/>
              <w:numPr>
                <w:ilvl w:val="0"/>
                <w:numId w:val="8"/>
              </w:numPr>
            </w:pPr>
            <w:r>
              <w:rPr>
                <w:b/>
              </w:rPr>
              <w:t>Consideracions ètiques sobre informació als subjectes i consentiment informat:</w:t>
            </w:r>
          </w:p>
          <w:p w:rsidR="00F6395E" w:rsidRDefault="00F6395E" w:rsidP="00F6395E">
            <w:pPr>
              <w:pStyle w:val="Pargrafdellista"/>
            </w:pPr>
            <w:r>
              <w:t>(Cal aportar per separat el consentiment informat o justificació / base jurídica per no utilitzar-lo) Consultar Disposició 17a de la LOPD – GDD 3/2018</w:t>
            </w:r>
          </w:p>
          <w:p w:rsidR="00F6395E" w:rsidRDefault="00F6395E" w:rsidP="00F6395E"/>
          <w:p w:rsidR="00F6395E" w:rsidRDefault="00F6395E" w:rsidP="00F6395E"/>
          <w:p w:rsidR="003B4302" w:rsidRDefault="003B4302" w:rsidP="00F6395E"/>
          <w:p w:rsidR="003B4302" w:rsidRDefault="003B4302" w:rsidP="00F6395E"/>
          <w:p w:rsidR="003B4302" w:rsidRDefault="003B4302" w:rsidP="00F6395E"/>
          <w:p w:rsidR="003B4302" w:rsidRDefault="003B4302" w:rsidP="00F6395E"/>
          <w:p w:rsidR="00F6395E" w:rsidRDefault="00F6395E" w:rsidP="00F6395E"/>
          <w:p w:rsidR="00F6395E" w:rsidRDefault="00F6395E" w:rsidP="00F6395E"/>
          <w:p w:rsidR="00F6395E" w:rsidRPr="00D92B6E" w:rsidRDefault="00F6395E" w:rsidP="00F6395E">
            <w:pPr>
              <w:pStyle w:val="Pargrafdellista"/>
              <w:numPr>
                <w:ilvl w:val="0"/>
                <w:numId w:val="8"/>
              </w:numPr>
            </w:pPr>
            <w:r>
              <w:rPr>
                <w:b/>
              </w:rPr>
              <w:t>Consideracions sobre el tractament de mostres biològiques:</w:t>
            </w:r>
          </w:p>
          <w:p w:rsidR="00F6395E" w:rsidRDefault="00F6395E" w:rsidP="00F6395E"/>
          <w:p w:rsidR="00F6395E" w:rsidRDefault="00F6395E" w:rsidP="00F6395E"/>
          <w:p w:rsidR="00F6395E" w:rsidRDefault="00F6395E" w:rsidP="00F6395E"/>
          <w:p w:rsidR="003B4302" w:rsidRDefault="003B4302" w:rsidP="00F6395E"/>
          <w:p w:rsidR="003B4302" w:rsidRDefault="003B4302" w:rsidP="00F6395E"/>
          <w:p w:rsidR="00F6395E" w:rsidRPr="005629D9" w:rsidRDefault="00F6395E" w:rsidP="00F6395E">
            <w:pPr>
              <w:pStyle w:val="Pargrafdellista"/>
              <w:numPr>
                <w:ilvl w:val="0"/>
                <w:numId w:val="8"/>
              </w:numPr>
            </w:pPr>
            <w:r>
              <w:rPr>
                <w:b/>
              </w:rPr>
              <w:t>Confidencialitat de les dades:</w:t>
            </w:r>
          </w:p>
          <w:p w:rsidR="00F6395E" w:rsidRDefault="00F6395E" w:rsidP="00F6395E">
            <w:pPr>
              <w:pStyle w:val="Pargrafdellista"/>
            </w:pPr>
            <w:r>
              <w:t xml:space="preserve">(Obtenció, procés de codificació / </w:t>
            </w:r>
            <w:proofErr w:type="spellStart"/>
            <w:r>
              <w:t>pseudonimització</w:t>
            </w:r>
            <w:proofErr w:type="spellEnd"/>
            <w:r>
              <w:t xml:space="preserve"> / </w:t>
            </w:r>
            <w:proofErr w:type="spellStart"/>
            <w:r>
              <w:t>anonimització</w:t>
            </w:r>
            <w:proofErr w:type="spellEnd"/>
            <w:r>
              <w:t xml:space="preserve">, custòdia i destrucció). Aportar </w:t>
            </w:r>
            <w:r w:rsidRPr="00F6395E">
              <w:rPr>
                <w:b/>
              </w:rPr>
              <w:t>AIPD</w:t>
            </w:r>
            <w:r>
              <w:rPr>
                <w:b/>
              </w:rPr>
              <w:t xml:space="preserve"> </w:t>
            </w:r>
            <w:r>
              <w:t>si aplica ( veure ANNEX 1)</w:t>
            </w:r>
          </w:p>
          <w:p w:rsidR="001809E6" w:rsidRPr="00F6395E" w:rsidRDefault="001809E6" w:rsidP="00F6395E">
            <w:pPr>
              <w:pStyle w:val="Pargrafdellista"/>
            </w:pPr>
            <w:r>
              <w:t>(Contacte amb el Delegat de Protecció de Dades per tal que el participant pugui exercir els seus drets respecte el tractament de dades, en el cas del Departament de Salut = dpd@ticsalutsocial.cat)</w:t>
            </w:r>
          </w:p>
          <w:p w:rsidR="00F6395E" w:rsidRDefault="00F6395E" w:rsidP="00F6395E">
            <w:pPr>
              <w:pStyle w:val="Pargrafdellista"/>
            </w:pPr>
          </w:p>
          <w:p w:rsidR="003B4302" w:rsidRDefault="003B4302" w:rsidP="00F6395E">
            <w:pPr>
              <w:pStyle w:val="Pargrafdellista"/>
            </w:pPr>
          </w:p>
          <w:p w:rsidR="003B4302" w:rsidRDefault="003B4302" w:rsidP="00F6395E">
            <w:pPr>
              <w:pStyle w:val="Pargrafdellista"/>
            </w:pPr>
          </w:p>
          <w:p w:rsidR="00F6395E" w:rsidRDefault="00F6395E" w:rsidP="00F6395E">
            <w:pPr>
              <w:pStyle w:val="Pargrafdellista"/>
            </w:pPr>
          </w:p>
          <w:p w:rsidR="00F6395E" w:rsidRDefault="00F6395E" w:rsidP="00F6395E">
            <w:pPr>
              <w:pStyle w:val="Pargrafdellista"/>
            </w:pPr>
          </w:p>
          <w:p w:rsidR="00F6395E" w:rsidRPr="005629D9" w:rsidRDefault="00F6395E" w:rsidP="00F6395E">
            <w:pPr>
              <w:pStyle w:val="Pargrafdellista"/>
              <w:numPr>
                <w:ilvl w:val="0"/>
                <w:numId w:val="8"/>
              </w:numPr>
            </w:pPr>
            <w:r>
              <w:rPr>
                <w:b/>
              </w:rPr>
              <w:t>Rellevància del projecte en relació amb l´impacte clínic i assistencial:</w:t>
            </w:r>
          </w:p>
          <w:p w:rsidR="00F6395E" w:rsidRDefault="00F6395E" w:rsidP="00F6395E"/>
          <w:p w:rsidR="00F6395E" w:rsidRDefault="00F6395E" w:rsidP="00F6395E"/>
          <w:p w:rsidR="00F6395E" w:rsidRDefault="00F6395E" w:rsidP="00F6395E"/>
          <w:p w:rsidR="00F6395E" w:rsidRDefault="00F6395E" w:rsidP="00F6395E"/>
          <w:p w:rsidR="00F6395E" w:rsidRDefault="00F6395E" w:rsidP="00F6395E"/>
          <w:p w:rsidR="00F6395E" w:rsidRDefault="00F6395E" w:rsidP="00F6395E"/>
          <w:p w:rsidR="003B4302" w:rsidRPr="003B4302" w:rsidRDefault="003B4302" w:rsidP="003B4302">
            <w:pPr>
              <w:pStyle w:val="Pargrafdellista"/>
            </w:pPr>
          </w:p>
          <w:p w:rsidR="00F6395E" w:rsidRDefault="00F6395E" w:rsidP="00F6395E">
            <w:pPr>
              <w:pStyle w:val="Pargrafdellista"/>
              <w:numPr>
                <w:ilvl w:val="0"/>
                <w:numId w:val="8"/>
              </w:numPr>
            </w:pPr>
            <w:r>
              <w:rPr>
                <w:b/>
              </w:rPr>
              <w:t>Limitacions:</w:t>
            </w:r>
          </w:p>
          <w:p w:rsidR="00F6395E" w:rsidRDefault="00F6395E" w:rsidP="00F6395E"/>
          <w:p w:rsidR="00F6395E" w:rsidRDefault="00F6395E"/>
          <w:p w:rsidR="003B4302" w:rsidRDefault="003B4302"/>
          <w:p w:rsidR="001809E6" w:rsidRDefault="001809E6"/>
          <w:p w:rsidR="00F6395E" w:rsidRDefault="00F6395E"/>
        </w:tc>
      </w:tr>
      <w:tr w:rsidR="00F6395E" w:rsidTr="00F6395E">
        <w:tc>
          <w:tcPr>
            <w:tcW w:w="8494" w:type="dxa"/>
            <w:shd w:val="clear" w:color="auto" w:fill="D0CECE" w:themeFill="background2" w:themeFillShade="E6"/>
          </w:tcPr>
          <w:p w:rsidR="00F6395E" w:rsidRPr="00F6395E" w:rsidRDefault="00F6395E">
            <w:pPr>
              <w:rPr>
                <w:b/>
              </w:rPr>
            </w:pPr>
            <w:r>
              <w:rPr>
                <w:b/>
              </w:rPr>
              <w:lastRenderedPageBreak/>
              <w:t>PLANS PER LA DIFUSIÓ DE RESULTATS:</w:t>
            </w:r>
          </w:p>
        </w:tc>
      </w:tr>
      <w:tr w:rsidR="00F6395E" w:rsidTr="00F6395E">
        <w:tc>
          <w:tcPr>
            <w:tcW w:w="8494" w:type="dxa"/>
          </w:tcPr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</w:tc>
      </w:tr>
    </w:tbl>
    <w:p w:rsidR="00F6395E" w:rsidRDefault="00F6395E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6395E" w:rsidTr="00F6395E">
        <w:tc>
          <w:tcPr>
            <w:tcW w:w="8494" w:type="dxa"/>
            <w:shd w:val="clear" w:color="auto" w:fill="D0CECE" w:themeFill="background2" w:themeFillShade="E6"/>
          </w:tcPr>
          <w:p w:rsidR="00F6395E" w:rsidRPr="00F6395E" w:rsidRDefault="00F6395E">
            <w:pPr>
              <w:rPr>
                <w:b/>
              </w:rPr>
            </w:pPr>
            <w:r>
              <w:rPr>
                <w:b/>
              </w:rPr>
              <w:t>RECURSOS PER LA REALITZACIÓ D´ESTUDI I FINANÇAMENT</w:t>
            </w:r>
          </w:p>
        </w:tc>
      </w:tr>
      <w:tr w:rsidR="00F6395E" w:rsidTr="00F6395E">
        <w:tc>
          <w:tcPr>
            <w:tcW w:w="8494" w:type="dxa"/>
          </w:tcPr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</w:tc>
      </w:tr>
    </w:tbl>
    <w:p w:rsidR="00F6395E" w:rsidRDefault="00F6395E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6395E" w:rsidTr="00F6395E">
        <w:tc>
          <w:tcPr>
            <w:tcW w:w="8494" w:type="dxa"/>
            <w:shd w:val="clear" w:color="auto" w:fill="D0CECE" w:themeFill="background2" w:themeFillShade="E6"/>
          </w:tcPr>
          <w:p w:rsidR="00F6395E" w:rsidRPr="00F6395E" w:rsidRDefault="00F6395E">
            <w:pPr>
              <w:rPr>
                <w:b/>
              </w:rPr>
            </w:pPr>
            <w:r>
              <w:rPr>
                <w:b/>
              </w:rPr>
              <w:t>MODIFICACIONS DEL PROTOCOL</w:t>
            </w:r>
          </w:p>
        </w:tc>
      </w:tr>
      <w:tr w:rsidR="00F6395E" w:rsidTr="00F6395E">
        <w:tc>
          <w:tcPr>
            <w:tcW w:w="8494" w:type="dxa"/>
          </w:tcPr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</w:tc>
      </w:tr>
    </w:tbl>
    <w:p w:rsidR="00F6395E" w:rsidRDefault="00F6395E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6395E" w:rsidTr="00F6395E">
        <w:tc>
          <w:tcPr>
            <w:tcW w:w="8494" w:type="dxa"/>
            <w:shd w:val="clear" w:color="auto" w:fill="D0CECE" w:themeFill="background2" w:themeFillShade="E6"/>
          </w:tcPr>
          <w:p w:rsidR="00F6395E" w:rsidRPr="00F6395E" w:rsidRDefault="00F6395E">
            <w:pPr>
              <w:rPr>
                <w:b/>
              </w:rPr>
            </w:pPr>
            <w:r>
              <w:rPr>
                <w:b/>
              </w:rPr>
              <w:t>BIBLIOGRAFIA</w:t>
            </w:r>
          </w:p>
        </w:tc>
      </w:tr>
      <w:tr w:rsidR="00F6395E" w:rsidTr="00F6395E">
        <w:tc>
          <w:tcPr>
            <w:tcW w:w="8494" w:type="dxa"/>
          </w:tcPr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  <w:p w:rsidR="00F6395E" w:rsidRDefault="00F6395E"/>
        </w:tc>
      </w:tr>
    </w:tbl>
    <w:p w:rsidR="00F6395E" w:rsidRDefault="00F6395E"/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6395E" w:rsidTr="00F6395E">
        <w:tc>
          <w:tcPr>
            <w:tcW w:w="8494" w:type="dxa"/>
            <w:shd w:val="clear" w:color="auto" w:fill="D0CECE" w:themeFill="background2" w:themeFillShade="E6"/>
          </w:tcPr>
          <w:p w:rsidR="00F6395E" w:rsidRPr="00F6395E" w:rsidRDefault="00F6395E">
            <w:pPr>
              <w:rPr>
                <w:b/>
              </w:rPr>
            </w:pPr>
            <w:r>
              <w:rPr>
                <w:b/>
              </w:rPr>
              <w:t>ANNEXOS</w:t>
            </w:r>
          </w:p>
        </w:tc>
      </w:tr>
      <w:tr w:rsidR="00F6395E" w:rsidTr="00F6395E">
        <w:tc>
          <w:tcPr>
            <w:tcW w:w="8494" w:type="dxa"/>
          </w:tcPr>
          <w:p w:rsidR="00F6395E" w:rsidRDefault="00F6395E"/>
          <w:p w:rsidR="00F6395E" w:rsidRDefault="006504A2">
            <w:r>
              <w:t>Annex 1. Cal fer una AIPD? (si aplica)</w:t>
            </w:r>
          </w:p>
          <w:p w:rsidR="00497A26" w:rsidRPr="00263760" w:rsidRDefault="00497A26" w:rsidP="00497A26">
            <w:pPr>
              <w:rPr>
                <w:color w:val="A6A6A6" w:themeColor="background1" w:themeShade="A6"/>
              </w:rPr>
            </w:pPr>
            <w:r>
              <w:t xml:space="preserve">Annex 2. </w:t>
            </w:r>
            <w:r w:rsidRPr="00263760">
              <w:rPr>
                <w:color w:val="A6A6A6" w:themeColor="background1" w:themeShade="A6"/>
              </w:rPr>
              <w:t>Full d’informació al pacient i consentiment informat</w:t>
            </w:r>
          </w:p>
          <w:p w:rsidR="00497A26" w:rsidRDefault="00497A26" w:rsidP="00497A26">
            <w:r>
              <w:t>Annex 3. ..............</w:t>
            </w:r>
          </w:p>
          <w:p w:rsidR="00F6395E" w:rsidRDefault="00F6395E"/>
          <w:p w:rsidR="00F6395E" w:rsidRDefault="00F6395E"/>
          <w:p w:rsidR="00B27206" w:rsidRDefault="00B27206"/>
          <w:p w:rsidR="00F6395E" w:rsidRDefault="00F6395E"/>
        </w:tc>
      </w:tr>
    </w:tbl>
    <w:p w:rsidR="006504A2" w:rsidRDefault="006504A2"/>
    <w:p w:rsidR="00B27206" w:rsidRDefault="00B27206"/>
    <w:p w:rsidR="006504A2" w:rsidRPr="006504A2" w:rsidRDefault="006504A2">
      <w:bookmarkStart w:id="0" w:name="_GoBack"/>
      <w:bookmarkEnd w:id="0"/>
      <w:r>
        <w:rPr>
          <w:b/>
        </w:rPr>
        <w:lastRenderedPageBreak/>
        <w:t xml:space="preserve">ANNEX 1. CAL FER UNA AIPD? </w:t>
      </w:r>
      <w:r>
        <w:t>(Avaluació d’impacte relativa a la Protecció de Dades)</w:t>
      </w: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282"/>
        <w:gridCol w:w="907"/>
        <w:gridCol w:w="3531"/>
      </w:tblGrid>
      <w:tr w:rsidR="006504A2" w:rsidRPr="006504A2" w:rsidTr="006504A2">
        <w:trPr>
          <w:trHeight w:val="300"/>
        </w:trPr>
        <w:tc>
          <w:tcPr>
            <w:tcW w:w="4282" w:type="dxa"/>
            <w:hideMark/>
          </w:tcPr>
          <w:p w:rsidR="006504A2" w:rsidRPr="006504A2" w:rsidRDefault="006504A2">
            <w:pPr>
              <w:rPr>
                <w:b/>
                <w:bCs/>
                <w:sz w:val="20"/>
                <w:szCs w:val="20"/>
              </w:rPr>
            </w:pPr>
            <w:r w:rsidRPr="006504A2">
              <w:rPr>
                <w:b/>
                <w:bCs/>
                <w:sz w:val="20"/>
                <w:szCs w:val="20"/>
              </w:rPr>
              <w:t>b) Supòsits d'exempció</w:t>
            </w:r>
          </w:p>
        </w:tc>
        <w:tc>
          <w:tcPr>
            <w:tcW w:w="907" w:type="dxa"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SI / NO</w:t>
            </w:r>
          </w:p>
        </w:tc>
        <w:tc>
          <w:tcPr>
            <w:tcW w:w="3531" w:type="dxa"/>
            <w:noWrap/>
            <w:hideMark/>
          </w:tcPr>
          <w:p w:rsidR="006504A2" w:rsidRPr="006504A2" w:rsidRDefault="006504A2">
            <w:pPr>
              <w:rPr>
                <w:b/>
                <w:i/>
                <w:iCs/>
                <w:sz w:val="20"/>
                <w:szCs w:val="20"/>
              </w:rPr>
            </w:pPr>
            <w:r w:rsidRPr="006504A2">
              <w:rPr>
                <w:b/>
                <w:i/>
                <w:iCs/>
                <w:sz w:val="20"/>
                <w:szCs w:val="20"/>
              </w:rPr>
              <w:t>Justificació</w:t>
            </w:r>
          </w:p>
        </w:tc>
      </w:tr>
      <w:tr w:rsidR="006504A2" w:rsidRPr="006504A2" w:rsidTr="006504A2">
        <w:trPr>
          <w:trHeight w:val="840"/>
        </w:trPr>
        <w:tc>
          <w:tcPr>
            <w:tcW w:w="4282" w:type="dxa"/>
            <w:hideMark/>
          </w:tcPr>
          <w:p w:rsidR="006504A2" w:rsidRPr="006504A2" w:rsidRDefault="006504A2">
            <w:pPr>
              <w:rPr>
                <w:sz w:val="20"/>
                <w:szCs w:val="20"/>
              </w:rPr>
            </w:pPr>
            <w:r w:rsidRPr="006504A2">
              <w:rPr>
                <w:sz w:val="20"/>
                <w:szCs w:val="20"/>
              </w:rPr>
              <w:t>El tractament té naturales</w:t>
            </w:r>
            <w:r>
              <w:rPr>
                <w:sz w:val="20"/>
                <w:szCs w:val="20"/>
              </w:rPr>
              <w:t>a</w:t>
            </w:r>
            <w:r w:rsidRPr="006504A2">
              <w:rPr>
                <w:sz w:val="20"/>
                <w:szCs w:val="20"/>
              </w:rPr>
              <w:t>, abast, context i finalitat semblant a un altre tractament pel qual ja s'ha fet una AIPD</w:t>
            </w:r>
          </w:p>
        </w:tc>
        <w:tc>
          <w:tcPr>
            <w:tcW w:w="907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3531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</w:tr>
      <w:tr w:rsidR="006504A2" w:rsidRPr="006504A2" w:rsidTr="006504A2">
        <w:trPr>
          <w:trHeight w:val="1065"/>
        </w:trPr>
        <w:tc>
          <w:tcPr>
            <w:tcW w:w="4282" w:type="dxa"/>
            <w:hideMark/>
          </w:tcPr>
          <w:p w:rsidR="006504A2" w:rsidRPr="006504A2" w:rsidRDefault="006504A2">
            <w:pPr>
              <w:rPr>
                <w:sz w:val="20"/>
                <w:szCs w:val="20"/>
              </w:rPr>
            </w:pPr>
            <w:r w:rsidRPr="006504A2">
              <w:rPr>
                <w:sz w:val="20"/>
                <w:szCs w:val="20"/>
              </w:rPr>
              <w:t>El tractament té una base jurídica en el dret de la UE o d'un estat membre, i ja s'ha realitzat una AIPD en el moment d'adoptar aquesta base jurídica</w:t>
            </w:r>
          </w:p>
        </w:tc>
        <w:tc>
          <w:tcPr>
            <w:tcW w:w="907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3531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</w:tr>
      <w:tr w:rsidR="006504A2" w:rsidRPr="006504A2" w:rsidTr="006504A2">
        <w:trPr>
          <w:trHeight w:val="300"/>
        </w:trPr>
        <w:tc>
          <w:tcPr>
            <w:tcW w:w="8720" w:type="dxa"/>
            <w:gridSpan w:val="3"/>
            <w:noWrap/>
            <w:hideMark/>
          </w:tcPr>
          <w:p w:rsidR="006504A2" w:rsidRPr="006504A2" w:rsidRDefault="006504A2">
            <w:pPr>
              <w:rPr>
                <w:i/>
                <w:iCs/>
                <w:color w:val="FF0000"/>
                <w:sz w:val="20"/>
                <w:szCs w:val="20"/>
              </w:rPr>
            </w:pPr>
            <w:r w:rsidRPr="006504A2">
              <w:rPr>
                <w:i/>
                <w:iCs/>
                <w:color w:val="FF0000"/>
                <w:sz w:val="20"/>
                <w:szCs w:val="20"/>
              </w:rPr>
              <w:t>Si no aplica cap dels supòsits d'exempció anteriors, cal comprovar el risc que pot comportar el projecte:</w:t>
            </w:r>
          </w:p>
        </w:tc>
      </w:tr>
      <w:tr w:rsidR="006504A2" w:rsidRPr="006504A2" w:rsidTr="006504A2">
        <w:trPr>
          <w:trHeight w:val="300"/>
        </w:trPr>
        <w:tc>
          <w:tcPr>
            <w:tcW w:w="4282" w:type="dxa"/>
            <w:noWrap/>
            <w:hideMark/>
          </w:tcPr>
          <w:p w:rsidR="006504A2" w:rsidRPr="006504A2" w:rsidRDefault="006504A2">
            <w:pPr>
              <w:rPr>
                <w:sz w:val="20"/>
                <w:szCs w:val="20"/>
              </w:rPr>
            </w:pPr>
            <w:r w:rsidRPr="006504A2">
              <w:rPr>
                <w:sz w:val="20"/>
                <w:szCs w:val="20"/>
              </w:rPr>
              <w:t>AIPD prèvia?</w:t>
            </w:r>
          </w:p>
        </w:tc>
        <w:tc>
          <w:tcPr>
            <w:tcW w:w="907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3531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</w:tr>
      <w:tr w:rsidR="006504A2" w:rsidRPr="006504A2" w:rsidTr="006504A2">
        <w:trPr>
          <w:trHeight w:val="300"/>
        </w:trPr>
        <w:tc>
          <w:tcPr>
            <w:tcW w:w="4282" w:type="dxa"/>
            <w:noWrap/>
            <w:hideMark/>
          </w:tcPr>
          <w:p w:rsidR="006504A2" w:rsidRPr="006504A2" w:rsidRDefault="006504A2">
            <w:pPr>
              <w:rPr>
                <w:sz w:val="20"/>
                <w:szCs w:val="20"/>
              </w:rPr>
            </w:pPr>
            <w:r w:rsidRPr="006504A2">
              <w:rPr>
                <w:sz w:val="20"/>
                <w:szCs w:val="20"/>
              </w:rPr>
              <w:t xml:space="preserve">Dictamen favorable del </w:t>
            </w:r>
            <w:proofErr w:type="spellStart"/>
            <w:r w:rsidRPr="006504A2">
              <w:rPr>
                <w:sz w:val="20"/>
                <w:szCs w:val="20"/>
              </w:rPr>
              <w:t>CEIm</w:t>
            </w:r>
            <w:proofErr w:type="spellEnd"/>
            <w:r w:rsidRPr="006504A2">
              <w:rPr>
                <w:sz w:val="20"/>
                <w:szCs w:val="20"/>
              </w:rPr>
              <w:t xml:space="preserve"> corresponent</w:t>
            </w:r>
          </w:p>
        </w:tc>
        <w:tc>
          <w:tcPr>
            <w:tcW w:w="907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3531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</w:tr>
      <w:tr w:rsidR="006504A2" w:rsidRPr="006504A2" w:rsidTr="006504A2">
        <w:trPr>
          <w:trHeight w:val="300"/>
        </w:trPr>
        <w:tc>
          <w:tcPr>
            <w:tcW w:w="5189" w:type="dxa"/>
            <w:gridSpan w:val="2"/>
            <w:hideMark/>
          </w:tcPr>
          <w:p w:rsidR="006504A2" w:rsidRPr="006504A2" w:rsidRDefault="006504A2">
            <w:pPr>
              <w:rPr>
                <w:b/>
                <w:bCs/>
                <w:sz w:val="20"/>
                <w:szCs w:val="20"/>
              </w:rPr>
            </w:pPr>
            <w:r w:rsidRPr="006504A2">
              <w:rPr>
                <w:b/>
                <w:bCs/>
                <w:sz w:val="20"/>
                <w:szCs w:val="20"/>
              </w:rPr>
              <w:t>c) Indicador de potencial de risc alt</w:t>
            </w:r>
          </w:p>
        </w:tc>
        <w:tc>
          <w:tcPr>
            <w:tcW w:w="3531" w:type="dxa"/>
            <w:noWrap/>
            <w:hideMark/>
          </w:tcPr>
          <w:p w:rsidR="006504A2" w:rsidRPr="006504A2" w:rsidRDefault="006504A2">
            <w:pPr>
              <w:rPr>
                <w:b/>
                <w:i/>
                <w:iCs/>
                <w:sz w:val="20"/>
                <w:szCs w:val="20"/>
              </w:rPr>
            </w:pPr>
            <w:r w:rsidRPr="006504A2">
              <w:rPr>
                <w:b/>
                <w:i/>
                <w:iCs/>
                <w:sz w:val="20"/>
                <w:szCs w:val="20"/>
              </w:rPr>
              <w:t>Justificació</w:t>
            </w:r>
          </w:p>
        </w:tc>
      </w:tr>
      <w:tr w:rsidR="006504A2" w:rsidRPr="006504A2" w:rsidTr="006504A2">
        <w:trPr>
          <w:trHeight w:val="600"/>
        </w:trPr>
        <w:tc>
          <w:tcPr>
            <w:tcW w:w="4282" w:type="dxa"/>
            <w:hideMark/>
          </w:tcPr>
          <w:p w:rsidR="006504A2" w:rsidRPr="006504A2" w:rsidRDefault="006504A2">
            <w:pPr>
              <w:rPr>
                <w:sz w:val="20"/>
                <w:szCs w:val="20"/>
              </w:rPr>
            </w:pPr>
            <w:r w:rsidRPr="006504A2">
              <w:rPr>
                <w:sz w:val="20"/>
                <w:szCs w:val="20"/>
              </w:rPr>
              <w:t>Tractaments que impliquin perfilat, avaluació o valoració de persones</w:t>
            </w:r>
          </w:p>
        </w:tc>
        <w:tc>
          <w:tcPr>
            <w:tcW w:w="907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3531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</w:tr>
      <w:tr w:rsidR="006504A2" w:rsidRPr="006504A2" w:rsidTr="006504A2">
        <w:trPr>
          <w:trHeight w:val="751"/>
        </w:trPr>
        <w:tc>
          <w:tcPr>
            <w:tcW w:w="4282" w:type="dxa"/>
            <w:hideMark/>
          </w:tcPr>
          <w:p w:rsidR="006504A2" w:rsidRPr="006504A2" w:rsidRDefault="006504A2">
            <w:pPr>
              <w:rPr>
                <w:sz w:val="20"/>
                <w:szCs w:val="20"/>
              </w:rPr>
            </w:pPr>
            <w:r w:rsidRPr="006504A2">
              <w:rPr>
                <w:sz w:val="20"/>
                <w:szCs w:val="20"/>
              </w:rPr>
              <w:t xml:space="preserve">Tractaments que impliquin la presa de decisions automatitzades o </w:t>
            </w:r>
            <w:r>
              <w:rPr>
                <w:sz w:val="20"/>
                <w:szCs w:val="20"/>
              </w:rPr>
              <w:t>que contribueixin e</w:t>
            </w:r>
            <w:r w:rsidRPr="006504A2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 xml:space="preserve"> </w:t>
            </w:r>
            <w:r w:rsidRPr="006504A2">
              <w:rPr>
                <w:sz w:val="20"/>
                <w:szCs w:val="20"/>
              </w:rPr>
              <w:t>gran mesura a la presa d'aquestes decisions</w:t>
            </w:r>
          </w:p>
        </w:tc>
        <w:tc>
          <w:tcPr>
            <w:tcW w:w="907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3531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</w:tr>
      <w:tr w:rsidR="006504A2" w:rsidRPr="006504A2" w:rsidTr="006504A2">
        <w:trPr>
          <w:trHeight w:val="963"/>
        </w:trPr>
        <w:tc>
          <w:tcPr>
            <w:tcW w:w="4282" w:type="dxa"/>
            <w:hideMark/>
          </w:tcPr>
          <w:p w:rsidR="006504A2" w:rsidRPr="006504A2" w:rsidRDefault="006504A2">
            <w:pPr>
              <w:rPr>
                <w:sz w:val="20"/>
                <w:szCs w:val="20"/>
              </w:rPr>
            </w:pPr>
            <w:r w:rsidRPr="006504A2">
              <w:rPr>
                <w:sz w:val="20"/>
                <w:szCs w:val="20"/>
              </w:rPr>
              <w:t xml:space="preserve">Tractaments que impliquin l'observació, monitorització, seguiment, </w:t>
            </w:r>
            <w:proofErr w:type="spellStart"/>
            <w:r w:rsidRPr="006504A2">
              <w:rPr>
                <w:sz w:val="20"/>
                <w:szCs w:val="20"/>
              </w:rPr>
              <w:t>geolocalització</w:t>
            </w:r>
            <w:proofErr w:type="spellEnd"/>
            <w:r w:rsidRPr="006504A2">
              <w:rPr>
                <w:sz w:val="20"/>
                <w:szCs w:val="20"/>
              </w:rPr>
              <w:t xml:space="preserve"> o control de l'interessat de forma sistemàtica i exhaustiva</w:t>
            </w:r>
          </w:p>
        </w:tc>
        <w:tc>
          <w:tcPr>
            <w:tcW w:w="907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3531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</w:tr>
      <w:tr w:rsidR="006504A2" w:rsidRPr="006504A2" w:rsidTr="006504A2">
        <w:trPr>
          <w:trHeight w:val="976"/>
        </w:trPr>
        <w:tc>
          <w:tcPr>
            <w:tcW w:w="4282" w:type="dxa"/>
            <w:hideMark/>
          </w:tcPr>
          <w:p w:rsidR="006504A2" w:rsidRPr="006504A2" w:rsidRDefault="006504A2">
            <w:pPr>
              <w:rPr>
                <w:sz w:val="20"/>
                <w:szCs w:val="20"/>
              </w:rPr>
            </w:pPr>
            <w:r w:rsidRPr="006504A2">
              <w:rPr>
                <w:sz w:val="20"/>
                <w:szCs w:val="20"/>
              </w:rPr>
              <w:t>Tractaments que impliquin l'ús de categories especials de dades, dades relatives a condemnes o delictes penals, o dades per determinar la situació financera o la solvència</w:t>
            </w:r>
          </w:p>
        </w:tc>
        <w:tc>
          <w:tcPr>
            <w:tcW w:w="907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3531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</w:tr>
      <w:tr w:rsidR="006504A2" w:rsidRPr="006504A2" w:rsidTr="006504A2">
        <w:trPr>
          <w:trHeight w:val="835"/>
        </w:trPr>
        <w:tc>
          <w:tcPr>
            <w:tcW w:w="4282" w:type="dxa"/>
            <w:hideMark/>
          </w:tcPr>
          <w:p w:rsidR="006504A2" w:rsidRPr="006504A2" w:rsidRDefault="006504A2">
            <w:pPr>
              <w:rPr>
                <w:sz w:val="20"/>
                <w:szCs w:val="20"/>
              </w:rPr>
            </w:pPr>
            <w:r w:rsidRPr="006504A2">
              <w:rPr>
                <w:sz w:val="20"/>
                <w:szCs w:val="20"/>
              </w:rPr>
              <w:t>Tractaments que impliquin l'ús de dades biomètriques amb la finalitat d'identificar de manera única una persona física</w:t>
            </w:r>
          </w:p>
        </w:tc>
        <w:tc>
          <w:tcPr>
            <w:tcW w:w="907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3531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</w:tr>
      <w:tr w:rsidR="006504A2" w:rsidRPr="006504A2" w:rsidTr="006504A2">
        <w:trPr>
          <w:trHeight w:val="600"/>
        </w:trPr>
        <w:tc>
          <w:tcPr>
            <w:tcW w:w="4282" w:type="dxa"/>
            <w:hideMark/>
          </w:tcPr>
          <w:p w:rsidR="006504A2" w:rsidRPr="006504A2" w:rsidRDefault="006504A2">
            <w:pPr>
              <w:rPr>
                <w:sz w:val="20"/>
                <w:szCs w:val="20"/>
              </w:rPr>
            </w:pPr>
            <w:r w:rsidRPr="006504A2">
              <w:rPr>
                <w:sz w:val="20"/>
                <w:szCs w:val="20"/>
              </w:rPr>
              <w:t>Tractaments que impliquin l'ús de dades genètiques per a qualsevol propòsit</w:t>
            </w:r>
          </w:p>
        </w:tc>
        <w:tc>
          <w:tcPr>
            <w:tcW w:w="907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3531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</w:tr>
      <w:tr w:rsidR="006504A2" w:rsidRPr="006504A2" w:rsidTr="006504A2">
        <w:trPr>
          <w:trHeight w:val="813"/>
        </w:trPr>
        <w:tc>
          <w:tcPr>
            <w:tcW w:w="4282" w:type="dxa"/>
            <w:hideMark/>
          </w:tcPr>
          <w:p w:rsidR="006504A2" w:rsidRPr="006504A2" w:rsidRDefault="006504A2">
            <w:pPr>
              <w:rPr>
                <w:sz w:val="20"/>
                <w:szCs w:val="20"/>
              </w:rPr>
            </w:pPr>
            <w:r w:rsidRPr="006504A2">
              <w:rPr>
                <w:sz w:val="20"/>
                <w:szCs w:val="20"/>
              </w:rPr>
              <w:t>Tractaments que impliquin l'ús de dades a gran escala de dades personals de categories especials o relatius a condemnes i infraccions penals</w:t>
            </w:r>
          </w:p>
        </w:tc>
        <w:tc>
          <w:tcPr>
            <w:tcW w:w="907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3531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</w:tr>
      <w:tr w:rsidR="006504A2" w:rsidRPr="006504A2" w:rsidTr="006504A2">
        <w:trPr>
          <w:trHeight w:val="979"/>
        </w:trPr>
        <w:tc>
          <w:tcPr>
            <w:tcW w:w="4282" w:type="dxa"/>
            <w:hideMark/>
          </w:tcPr>
          <w:p w:rsidR="006504A2" w:rsidRPr="006504A2" w:rsidRDefault="006504A2">
            <w:pPr>
              <w:rPr>
                <w:sz w:val="20"/>
                <w:szCs w:val="20"/>
              </w:rPr>
            </w:pPr>
            <w:r w:rsidRPr="006504A2">
              <w:rPr>
                <w:sz w:val="20"/>
                <w:szCs w:val="20"/>
              </w:rPr>
              <w:t>Tractaments que impliquin l'associació, combinació o enllaç de registres de bases de dades de dos o més tractaments amb finalitats diferents o gestionats per responsables diferents</w:t>
            </w:r>
          </w:p>
        </w:tc>
        <w:tc>
          <w:tcPr>
            <w:tcW w:w="907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3531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</w:tr>
      <w:tr w:rsidR="006504A2" w:rsidRPr="006504A2" w:rsidTr="006504A2">
        <w:trPr>
          <w:trHeight w:val="554"/>
        </w:trPr>
        <w:tc>
          <w:tcPr>
            <w:tcW w:w="4282" w:type="dxa"/>
            <w:hideMark/>
          </w:tcPr>
          <w:p w:rsidR="006504A2" w:rsidRPr="006504A2" w:rsidRDefault="006504A2">
            <w:pPr>
              <w:rPr>
                <w:sz w:val="20"/>
                <w:szCs w:val="20"/>
              </w:rPr>
            </w:pPr>
            <w:r w:rsidRPr="006504A2">
              <w:rPr>
                <w:sz w:val="20"/>
                <w:szCs w:val="20"/>
              </w:rPr>
              <w:t>Tractament de dades de persones vulnerables o en risc d'exclusió social</w:t>
            </w:r>
          </w:p>
        </w:tc>
        <w:tc>
          <w:tcPr>
            <w:tcW w:w="907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3531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</w:tr>
      <w:tr w:rsidR="006504A2" w:rsidRPr="006504A2" w:rsidTr="006504A2">
        <w:trPr>
          <w:trHeight w:val="846"/>
        </w:trPr>
        <w:tc>
          <w:tcPr>
            <w:tcW w:w="4282" w:type="dxa"/>
            <w:hideMark/>
          </w:tcPr>
          <w:p w:rsidR="006504A2" w:rsidRPr="006504A2" w:rsidRDefault="006504A2">
            <w:pPr>
              <w:rPr>
                <w:sz w:val="20"/>
                <w:szCs w:val="20"/>
              </w:rPr>
            </w:pPr>
            <w:r w:rsidRPr="006504A2">
              <w:rPr>
                <w:sz w:val="20"/>
                <w:szCs w:val="20"/>
              </w:rPr>
              <w:t>Tractaments que impliquin l'ús de noves tecnologies o un ús innovador de les tecnologies consolidades</w:t>
            </w:r>
          </w:p>
        </w:tc>
        <w:tc>
          <w:tcPr>
            <w:tcW w:w="907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3531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</w:tr>
      <w:tr w:rsidR="006504A2" w:rsidRPr="006504A2" w:rsidTr="006504A2">
        <w:trPr>
          <w:trHeight w:val="900"/>
        </w:trPr>
        <w:tc>
          <w:tcPr>
            <w:tcW w:w="4282" w:type="dxa"/>
            <w:hideMark/>
          </w:tcPr>
          <w:p w:rsidR="006504A2" w:rsidRPr="006504A2" w:rsidRDefault="006504A2">
            <w:pPr>
              <w:rPr>
                <w:sz w:val="20"/>
                <w:szCs w:val="20"/>
              </w:rPr>
            </w:pPr>
            <w:r w:rsidRPr="006504A2">
              <w:rPr>
                <w:sz w:val="20"/>
                <w:szCs w:val="20"/>
              </w:rPr>
              <w:t>Tractament de dades que impedeixin que els interessats puguin exercir els seus drets, utilitzar un servei o executar un contracte</w:t>
            </w:r>
          </w:p>
        </w:tc>
        <w:tc>
          <w:tcPr>
            <w:tcW w:w="907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  <w:tc>
          <w:tcPr>
            <w:tcW w:w="3531" w:type="dxa"/>
            <w:noWrap/>
            <w:hideMark/>
          </w:tcPr>
          <w:p w:rsidR="006504A2" w:rsidRPr="006504A2" w:rsidRDefault="006504A2">
            <w:pPr>
              <w:rPr>
                <w:b/>
                <w:sz w:val="20"/>
                <w:szCs w:val="20"/>
              </w:rPr>
            </w:pPr>
            <w:r w:rsidRPr="006504A2">
              <w:rPr>
                <w:b/>
                <w:sz w:val="20"/>
                <w:szCs w:val="20"/>
              </w:rPr>
              <w:t> </w:t>
            </w:r>
          </w:p>
        </w:tc>
      </w:tr>
      <w:tr w:rsidR="006504A2" w:rsidRPr="006504A2" w:rsidTr="006504A2">
        <w:trPr>
          <w:trHeight w:val="300"/>
        </w:trPr>
        <w:tc>
          <w:tcPr>
            <w:tcW w:w="8720" w:type="dxa"/>
            <w:gridSpan w:val="3"/>
            <w:noWrap/>
            <w:hideMark/>
          </w:tcPr>
          <w:p w:rsidR="006504A2" w:rsidRPr="006504A2" w:rsidRDefault="006504A2" w:rsidP="006504A2">
            <w:pPr>
              <w:rPr>
                <w:i/>
                <w:iCs/>
                <w:color w:val="FF0000"/>
                <w:sz w:val="20"/>
                <w:szCs w:val="20"/>
              </w:rPr>
            </w:pPr>
            <w:r w:rsidRPr="006504A2">
              <w:rPr>
                <w:i/>
                <w:iCs/>
                <w:color w:val="FF0000"/>
                <w:sz w:val="20"/>
                <w:szCs w:val="20"/>
              </w:rPr>
              <w:t>Si la resposta a alguna de les afirmacions de l'apartat C és SI, cal fer una Avaluació d'impacte relativa a</w:t>
            </w:r>
            <w:r>
              <w:rPr>
                <w:i/>
                <w:iCs/>
                <w:color w:val="FF0000"/>
                <w:sz w:val="20"/>
                <w:szCs w:val="20"/>
              </w:rPr>
              <w:t xml:space="preserve"> </w:t>
            </w:r>
            <w:r w:rsidRPr="006504A2">
              <w:rPr>
                <w:i/>
                <w:iCs/>
                <w:color w:val="FF0000"/>
                <w:sz w:val="20"/>
                <w:szCs w:val="20"/>
              </w:rPr>
              <w:t>la protecció de dades</w:t>
            </w:r>
          </w:p>
        </w:tc>
      </w:tr>
    </w:tbl>
    <w:p w:rsidR="006504A2" w:rsidRPr="006504A2" w:rsidRDefault="006504A2" w:rsidP="00B27206">
      <w:pPr>
        <w:rPr>
          <w:b/>
        </w:rPr>
      </w:pPr>
    </w:p>
    <w:sectPr w:rsidR="006504A2" w:rsidRPr="006504A2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86A" w:rsidRDefault="00C4686A" w:rsidP="00C4686A">
      <w:pPr>
        <w:spacing w:after="0" w:line="240" w:lineRule="auto"/>
      </w:pPr>
      <w:r>
        <w:separator/>
      </w:r>
    </w:p>
  </w:endnote>
  <w:endnote w:type="continuationSeparator" w:id="0">
    <w:p w:rsidR="00C4686A" w:rsidRDefault="00C4686A" w:rsidP="00C46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2484794"/>
      <w:docPartObj>
        <w:docPartGallery w:val="Page Numbers (Bottom of Page)"/>
        <w:docPartUnique/>
      </w:docPartObj>
    </w:sdtPr>
    <w:sdtEndPr/>
    <w:sdtContent>
      <w:p w:rsidR="00F6395E" w:rsidRDefault="00F6395E">
        <w:pPr>
          <w:pStyle w:val="Peu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09E6">
          <w:rPr>
            <w:noProof/>
          </w:rPr>
          <w:t>9</w:t>
        </w:r>
        <w:r>
          <w:fldChar w:fldCharType="end"/>
        </w:r>
      </w:p>
    </w:sdtContent>
  </w:sdt>
  <w:p w:rsidR="00F6395E" w:rsidRDefault="00E41FE9">
    <w:pPr>
      <w:pStyle w:val="Peu"/>
    </w:pPr>
    <w:r w:rsidRPr="00FC2008"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4048956E" wp14:editId="3B997D78">
          <wp:simplePos x="0" y="0"/>
          <wp:positionH relativeFrom="column">
            <wp:posOffset>5093335</wp:posOffset>
          </wp:positionH>
          <wp:positionV relativeFrom="paragraph">
            <wp:posOffset>114935</wp:posOffset>
          </wp:positionV>
          <wp:extent cx="1122045" cy="286385"/>
          <wp:effectExtent l="0" t="0" r="1905" b="0"/>
          <wp:wrapSquare wrapText="bothSides"/>
          <wp:docPr id="4" name="Imatge 4" descr="\\obelix\e\RecercaDocenciaFormacio\ceic\Models\2020_Requisits estudis\LOGOS\Gene peti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obelix\e\RecercaDocenciaFormacio\ceic\Models\2020_Requisits estudis\LOGOS\Gene peti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045" cy="286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09E6">
      <w:t>versió 1 23/09/2021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86A" w:rsidRDefault="00C4686A" w:rsidP="00C4686A">
      <w:pPr>
        <w:spacing w:after="0" w:line="240" w:lineRule="auto"/>
      </w:pPr>
      <w:r>
        <w:separator/>
      </w:r>
    </w:p>
  </w:footnote>
  <w:footnote w:type="continuationSeparator" w:id="0">
    <w:p w:rsidR="00C4686A" w:rsidRDefault="00C4686A" w:rsidP="00C46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6ED" w:rsidRPr="00A9708E" w:rsidRDefault="004F66ED" w:rsidP="004F66ED">
    <w:pPr>
      <w:pStyle w:val="Capalera"/>
      <w:rPr>
        <w:rFonts w:ascii="Candara" w:hAnsi="Candara" w:cs="Arial"/>
        <w:b/>
        <w:color w:val="44546A" w:themeColor="text2"/>
      </w:rPr>
    </w:pPr>
    <w:r>
      <w:rPr>
        <w:rFonts w:ascii="Candara" w:hAnsi="Candara" w:cs="Arial"/>
        <w:b/>
        <w:noProof/>
        <w:color w:val="44546A" w:themeColor="text2"/>
        <w:lang w:eastAsia="ca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3331845</wp:posOffset>
          </wp:positionH>
          <wp:positionV relativeFrom="paragraph">
            <wp:posOffset>-42545</wp:posOffset>
          </wp:positionV>
          <wp:extent cx="2743835" cy="422275"/>
          <wp:effectExtent l="0" t="0" r="0" b="0"/>
          <wp:wrapSquare wrapText="bothSides"/>
          <wp:docPr id="2" name="Imatge 2" descr="Salut HUA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alut HUA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835" cy="422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A9708E">
      <w:rPr>
        <w:rFonts w:ascii="Candara" w:hAnsi="Candara" w:cs="Arial"/>
        <w:b/>
        <w:color w:val="44546A" w:themeColor="text2"/>
      </w:rPr>
      <w:t>CEIm</w:t>
    </w:r>
    <w:proofErr w:type="spellEnd"/>
    <w:r w:rsidRPr="00A9708E">
      <w:rPr>
        <w:rFonts w:ascii="Candara" w:hAnsi="Candara" w:cs="Arial"/>
        <w:b/>
        <w:color w:val="44546A" w:themeColor="text2"/>
      </w:rPr>
      <w:t xml:space="preserve"> - Hospital Universitari Arnau de Vilanova</w:t>
    </w:r>
  </w:p>
  <w:p w:rsidR="00C4686A" w:rsidRDefault="00C4686A">
    <w:pPr>
      <w:pStyle w:val="Capalera"/>
    </w:pPr>
  </w:p>
  <w:p w:rsidR="00C4686A" w:rsidRDefault="00C4686A">
    <w:pPr>
      <w:pStyle w:val="Capaler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E41EB"/>
    <w:multiLevelType w:val="hybridMultilevel"/>
    <w:tmpl w:val="A6A6CC5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C84CBA"/>
    <w:multiLevelType w:val="hybridMultilevel"/>
    <w:tmpl w:val="D854ADB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C95152"/>
    <w:multiLevelType w:val="hybridMultilevel"/>
    <w:tmpl w:val="F900F9BE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F1311C"/>
    <w:multiLevelType w:val="hybridMultilevel"/>
    <w:tmpl w:val="7C2C3204"/>
    <w:lvl w:ilvl="0" w:tplc="0403000F">
      <w:start w:val="1"/>
      <w:numFmt w:val="decimal"/>
      <w:lvlText w:val="%1."/>
      <w:lvlJc w:val="left"/>
      <w:pPr>
        <w:ind w:left="1440" w:hanging="360"/>
      </w:p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063C41"/>
    <w:multiLevelType w:val="hybridMultilevel"/>
    <w:tmpl w:val="A476C1DE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A95246"/>
    <w:multiLevelType w:val="hybridMultilevel"/>
    <w:tmpl w:val="226879C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7F7EB0"/>
    <w:multiLevelType w:val="hybridMultilevel"/>
    <w:tmpl w:val="0666B6B0"/>
    <w:lvl w:ilvl="0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7B12CA6"/>
    <w:multiLevelType w:val="hybridMultilevel"/>
    <w:tmpl w:val="B8DC642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6A"/>
    <w:rsid w:val="000B5FE9"/>
    <w:rsid w:val="00123529"/>
    <w:rsid w:val="001809E6"/>
    <w:rsid w:val="00270FFB"/>
    <w:rsid w:val="002D5394"/>
    <w:rsid w:val="00363812"/>
    <w:rsid w:val="003B4302"/>
    <w:rsid w:val="00497A26"/>
    <w:rsid w:val="004F66ED"/>
    <w:rsid w:val="00503657"/>
    <w:rsid w:val="005D2D5C"/>
    <w:rsid w:val="006504A2"/>
    <w:rsid w:val="00654C7F"/>
    <w:rsid w:val="007A54E0"/>
    <w:rsid w:val="008F23E9"/>
    <w:rsid w:val="0093335B"/>
    <w:rsid w:val="009350CB"/>
    <w:rsid w:val="00952499"/>
    <w:rsid w:val="00AB2B94"/>
    <w:rsid w:val="00B0416A"/>
    <w:rsid w:val="00B26550"/>
    <w:rsid w:val="00B27206"/>
    <w:rsid w:val="00B84436"/>
    <w:rsid w:val="00BD6989"/>
    <w:rsid w:val="00C30E51"/>
    <w:rsid w:val="00C4686A"/>
    <w:rsid w:val="00C7389B"/>
    <w:rsid w:val="00DF725F"/>
    <w:rsid w:val="00E41FE9"/>
    <w:rsid w:val="00F6395E"/>
    <w:rsid w:val="00F8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39"/>
    <w:rsid w:val="00C468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alera">
    <w:name w:val="header"/>
    <w:basedOn w:val="Normal"/>
    <w:link w:val="CapaleraCar"/>
    <w:uiPriority w:val="99"/>
    <w:unhideWhenUsed/>
    <w:rsid w:val="00C468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C4686A"/>
  </w:style>
  <w:style w:type="paragraph" w:styleId="Peu">
    <w:name w:val="footer"/>
    <w:basedOn w:val="Normal"/>
    <w:link w:val="PeuCar"/>
    <w:uiPriority w:val="99"/>
    <w:unhideWhenUsed/>
    <w:rsid w:val="00C468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Tipusdelletraperdefectedelpargraf"/>
    <w:link w:val="Peu"/>
    <w:uiPriority w:val="99"/>
    <w:rsid w:val="00C4686A"/>
  </w:style>
  <w:style w:type="paragraph" w:styleId="Pargrafdellista">
    <w:name w:val="List Paragraph"/>
    <w:basedOn w:val="Normal"/>
    <w:uiPriority w:val="34"/>
    <w:qFormat/>
    <w:rsid w:val="00AB2B94"/>
    <w:pPr>
      <w:ind w:left="720"/>
      <w:contextualSpacing/>
    </w:pPr>
  </w:style>
  <w:style w:type="paragraph" w:styleId="Textdeglobus">
    <w:name w:val="Balloon Text"/>
    <w:basedOn w:val="Normal"/>
    <w:link w:val="TextdeglobusCar"/>
    <w:uiPriority w:val="99"/>
    <w:semiHidden/>
    <w:unhideWhenUsed/>
    <w:rsid w:val="00270F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270FF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styleId="Taulaambquadrcula">
    <w:name w:val="Table Grid"/>
    <w:basedOn w:val="Taulanormal"/>
    <w:uiPriority w:val="39"/>
    <w:rsid w:val="00C468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alera">
    <w:name w:val="header"/>
    <w:basedOn w:val="Normal"/>
    <w:link w:val="CapaleraCar"/>
    <w:uiPriority w:val="99"/>
    <w:unhideWhenUsed/>
    <w:rsid w:val="00C468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C4686A"/>
  </w:style>
  <w:style w:type="paragraph" w:styleId="Peu">
    <w:name w:val="footer"/>
    <w:basedOn w:val="Normal"/>
    <w:link w:val="PeuCar"/>
    <w:uiPriority w:val="99"/>
    <w:unhideWhenUsed/>
    <w:rsid w:val="00C468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Tipusdelletraperdefectedelpargraf"/>
    <w:link w:val="Peu"/>
    <w:uiPriority w:val="99"/>
    <w:rsid w:val="00C4686A"/>
  </w:style>
  <w:style w:type="paragraph" w:styleId="Pargrafdellista">
    <w:name w:val="List Paragraph"/>
    <w:basedOn w:val="Normal"/>
    <w:uiPriority w:val="34"/>
    <w:qFormat/>
    <w:rsid w:val="00AB2B94"/>
    <w:pPr>
      <w:ind w:left="720"/>
      <w:contextualSpacing/>
    </w:pPr>
  </w:style>
  <w:style w:type="paragraph" w:styleId="Textdeglobus">
    <w:name w:val="Balloon Text"/>
    <w:basedOn w:val="Normal"/>
    <w:link w:val="TextdeglobusCar"/>
    <w:uiPriority w:val="99"/>
    <w:semiHidden/>
    <w:unhideWhenUsed/>
    <w:rsid w:val="00270F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270F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1595E-20FF-4980-9607-AEADC96E8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1104</Words>
  <Characters>6295</Characters>
  <Application>Microsoft Office Word</Application>
  <DocSecurity>0</DocSecurity>
  <Lines>52</Lines>
  <Paragraphs>14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Fujitsu</Company>
  <LinksUpToDate>false</LinksUpToDate>
  <CharactersWithSpaces>7385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Marin Barri</dc:creator>
  <cp:lastModifiedBy>nbadia</cp:lastModifiedBy>
  <cp:revision>3</cp:revision>
  <cp:lastPrinted>2021-08-10T10:40:00Z</cp:lastPrinted>
  <dcterms:created xsi:type="dcterms:W3CDTF">2021-09-14T10:34:00Z</dcterms:created>
  <dcterms:modified xsi:type="dcterms:W3CDTF">2021-10-06T09:55:00Z</dcterms:modified>
</cp:coreProperties>
</file>